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5F" w:rsidRPr="002B01B2" w:rsidRDefault="0034555F" w:rsidP="0034555F">
      <w:pPr>
        <w:spacing w:line="240" w:lineRule="auto"/>
        <w:jc w:val="center"/>
        <w:rPr>
          <w:sz w:val="28"/>
          <w:lang w:val="uk-UA"/>
        </w:rPr>
      </w:pPr>
      <w:r w:rsidRPr="002B01B2">
        <w:rPr>
          <w:sz w:val="28"/>
          <w:lang w:val="uk-UA"/>
        </w:rPr>
        <w:t>Міністерство освіти і науки України</w:t>
      </w:r>
    </w:p>
    <w:p w:rsidR="0034555F" w:rsidRPr="002B01B2" w:rsidRDefault="0034555F" w:rsidP="0034555F">
      <w:pPr>
        <w:spacing w:after="960" w:line="240" w:lineRule="auto"/>
        <w:jc w:val="center"/>
        <w:rPr>
          <w:sz w:val="28"/>
          <w:lang w:val="uk-UA"/>
        </w:rPr>
      </w:pPr>
      <w:r w:rsidRPr="002B01B2">
        <w:rPr>
          <w:sz w:val="28"/>
          <w:lang w:val="uk-UA"/>
        </w:rPr>
        <w:t>Ржищівський індустріально-педагогічний технікум</w:t>
      </w:r>
    </w:p>
    <w:p w:rsidR="0034555F" w:rsidRPr="002B01B2" w:rsidRDefault="0034555F" w:rsidP="0034555F">
      <w:pPr>
        <w:spacing w:line="240" w:lineRule="auto"/>
        <w:ind w:left="5984"/>
        <w:jc w:val="center"/>
        <w:rPr>
          <w:sz w:val="28"/>
          <w:lang w:val="uk-UA"/>
        </w:rPr>
      </w:pPr>
      <w:r w:rsidRPr="002B01B2">
        <w:rPr>
          <w:sz w:val="28"/>
          <w:lang w:val="uk-UA"/>
        </w:rPr>
        <w:t>“ЗАТВЕРДЖУЮ”</w:t>
      </w:r>
    </w:p>
    <w:p w:rsidR="0034555F" w:rsidRPr="002B01B2" w:rsidRDefault="0034555F" w:rsidP="0034555F">
      <w:pPr>
        <w:spacing w:line="240" w:lineRule="auto"/>
        <w:ind w:left="5984"/>
        <w:jc w:val="center"/>
        <w:rPr>
          <w:sz w:val="28"/>
          <w:lang w:val="uk-UA"/>
        </w:rPr>
      </w:pPr>
      <w:r w:rsidRPr="002B01B2">
        <w:rPr>
          <w:sz w:val="28"/>
          <w:lang w:val="uk-UA"/>
        </w:rPr>
        <w:t>Заступник директора з навчал</w:t>
      </w:r>
      <w:r w:rsidRPr="002B01B2">
        <w:rPr>
          <w:sz w:val="28"/>
          <w:lang w:val="uk-UA"/>
        </w:rPr>
        <w:t>ь</w:t>
      </w:r>
      <w:r w:rsidRPr="002B01B2">
        <w:rPr>
          <w:sz w:val="28"/>
          <w:lang w:val="uk-UA"/>
        </w:rPr>
        <w:t>ної роботи</w:t>
      </w:r>
    </w:p>
    <w:p w:rsidR="0034555F" w:rsidRPr="002B01B2" w:rsidRDefault="0034555F" w:rsidP="0034555F">
      <w:pPr>
        <w:spacing w:before="120" w:line="240" w:lineRule="auto"/>
        <w:ind w:left="5982"/>
        <w:jc w:val="center"/>
        <w:rPr>
          <w:sz w:val="28"/>
          <w:lang w:val="uk-UA"/>
        </w:rPr>
      </w:pPr>
      <w:r w:rsidRPr="002B01B2">
        <w:rPr>
          <w:sz w:val="28"/>
          <w:lang w:val="uk-UA"/>
        </w:rPr>
        <w:t>_________________________</w:t>
      </w:r>
    </w:p>
    <w:p w:rsidR="0034555F" w:rsidRPr="002B01B2" w:rsidRDefault="0034555F" w:rsidP="0034555F">
      <w:pPr>
        <w:spacing w:line="240" w:lineRule="auto"/>
        <w:ind w:left="5984"/>
        <w:jc w:val="center"/>
        <w:rPr>
          <w:sz w:val="28"/>
          <w:lang w:val="uk-UA"/>
        </w:rPr>
      </w:pPr>
      <w:r w:rsidRPr="002B01B2">
        <w:rPr>
          <w:sz w:val="28"/>
          <w:lang w:val="uk-UA"/>
        </w:rPr>
        <w:t xml:space="preserve">(Л. Г. </w:t>
      </w:r>
      <w:proofErr w:type="spellStart"/>
      <w:r w:rsidRPr="002B01B2">
        <w:rPr>
          <w:sz w:val="28"/>
          <w:lang w:val="uk-UA"/>
        </w:rPr>
        <w:t>Цюцюра</w:t>
      </w:r>
      <w:proofErr w:type="spellEnd"/>
      <w:r w:rsidRPr="002B01B2">
        <w:rPr>
          <w:sz w:val="28"/>
          <w:lang w:val="uk-UA"/>
        </w:rPr>
        <w:t>)</w:t>
      </w:r>
    </w:p>
    <w:p w:rsidR="0034555F" w:rsidRPr="002B01B2" w:rsidRDefault="0034555F" w:rsidP="0034555F">
      <w:pPr>
        <w:spacing w:line="240" w:lineRule="auto"/>
        <w:ind w:left="5984"/>
        <w:jc w:val="center"/>
        <w:rPr>
          <w:sz w:val="28"/>
          <w:lang w:val="uk-UA"/>
        </w:rPr>
      </w:pPr>
      <w:r w:rsidRPr="002B01B2">
        <w:rPr>
          <w:sz w:val="28"/>
          <w:lang w:val="uk-UA"/>
        </w:rPr>
        <w:t>«____»___________2016-2017_р</w:t>
      </w:r>
    </w:p>
    <w:p w:rsidR="0034555F" w:rsidRPr="002B01B2" w:rsidRDefault="0034555F" w:rsidP="0034555F">
      <w:pPr>
        <w:spacing w:before="240" w:line="240" w:lineRule="auto"/>
        <w:jc w:val="center"/>
        <w:rPr>
          <w:b/>
          <w:sz w:val="40"/>
          <w:szCs w:val="40"/>
          <w:lang w:val="uk-UA"/>
        </w:rPr>
      </w:pPr>
      <w:r w:rsidRPr="002B01B2">
        <w:rPr>
          <w:b/>
          <w:sz w:val="40"/>
          <w:szCs w:val="40"/>
          <w:lang w:val="uk-UA"/>
        </w:rPr>
        <w:t>Навчальна програма</w:t>
      </w:r>
    </w:p>
    <w:p w:rsidR="0034555F" w:rsidRPr="002B01B2" w:rsidRDefault="0034555F" w:rsidP="0034555F">
      <w:pPr>
        <w:spacing w:line="240" w:lineRule="auto"/>
        <w:jc w:val="center"/>
        <w:rPr>
          <w:b/>
          <w:bCs/>
          <w:sz w:val="32"/>
          <w:szCs w:val="24"/>
          <w:lang w:val="uk-UA"/>
        </w:rPr>
      </w:pPr>
      <w:r w:rsidRPr="002B01B2">
        <w:rPr>
          <w:b/>
          <w:bCs/>
          <w:sz w:val="32"/>
          <w:lang w:val="uk-UA"/>
        </w:rPr>
        <w:t>З дисципліни «</w:t>
      </w:r>
      <w:r>
        <w:rPr>
          <w:b/>
          <w:bCs/>
          <w:sz w:val="32"/>
          <w:lang w:val="uk-UA"/>
        </w:rPr>
        <w:t>ОСАП</w:t>
      </w:r>
      <w:r w:rsidRPr="002B01B2">
        <w:rPr>
          <w:b/>
          <w:bCs/>
          <w:sz w:val="32"/>
          <w:lang w:val="uk-UA"/>
        </w:rPr>
        <w:t>»</w:t>
      </w:r>
    </w:p>
    <w:p w:rsidR="0034555F" w:rsidRPr="006C5E35" w:rsidRDefault="0034555F" w:rsidP="0034555F">
      <w:pPr>
        <w:spacing w:line="240" w:lineRule="auto"/>
        <w:jc w:val="center"/>
        <w:rPr>
          <w:b/>
          <w:bCs/>
          <w:sz w:val="28"/>
          <w:szCs w:val="28"/>
          <w:lang w:val="uk-UA"/>
        </w:rPr>
      </w:pPr>
      <w:r w:rsidRPr="002B01B2">
        <w:rPr>
          <w:b/>
          <w:bCs/>
          <w:sz w:val="28"/>
          <w:szCs w:val="28"/>
          <w:lang w:val="uk-UA"/>
        </w:rPr>
        <w:t xml:space="preserve">Для студентів спеціальності </w:t>
      </w:r>
      <w:r w:rsidRPr="002B01B2">
        <w:rPr>
          <w:b/>
          <w:bCs/>
          <w:sz w:val="32"/>
          <w:lang w:val="uk-UA"/>
        </w:rPr>
        <w:t xml:space="preserve">5.01010401 </w:t>
      </w:r>
      <w:r w:rsidRPr="002B01B2">
        <w:rPr>
          <w:b/>
          <w:bCs/>
          <w:sz w:val="32"/>
          <w:lang w:val="uk-UA"/>
        </w:rPr>
        <w:br/>
      </w:r>
      <w:r w:rsidRPr="002B01B2">
        <w:rPr>
          <w:b/>
          <w:bCs/>
          <w:sz w:val="28"/>
          <w:szCs w:val="28"/>
          <w:lang w:val="uk-UA"/>
        </w:rPr>
        <w:t>"Професійне навчання"</w:t>
      </w:r>
      <w:r w:rsidRPr="002B01B2">
        <w:rPr>
          <w:b/>
          <w:bCs/>
          <w:sz w:val="28"/>
          <w:szCs w:val="28"/>
          <w:lang w:val="uk-UA"/>
        </w:rPr>
        <w:br/>
      </w:r>
      <w:r w:rsidR="006C5E35" w:rsidRPr="006C5E35">
        <w:rPr>
          <w:b/>
          <w:bCs/>
          <w:sz w:val="28"/>
          <w:szCs w:val="28"/>
          <w:lang w:val="uk-UA"/>
        </w:rPr>
        <w:t>(будівництво та експлуатація будівель та споруд)</w:t>
      </w:r>
    </w:p>
    <w:p w:rsidR="0034555F" w:rsidRPr="002B01B2" w:rsidRDefault="0034555F" w:rsidP="0034555F">
      <w:pPr>
        <w:spacing w:before="2400" w:line="240" w:lineRule="auto"/>
        <w:ind w:left="3782"/>
        <w:rPr>
          <w:sz w:val="28"/>
          <w:lang w:val="uk-UA"/>
        </w:rPr>
      </w:pPr>
      <w:r w:rsidRPr="002B01B2">
        <w:rPr>
          <w:sz w:val="28"/>
          <w:lang w:val="uk-UA"/>
        </w:rPr>
        <w:t>Програму розглянуто і схвалено предметною (ци</w:t>
      </w:r>
      <w:r w:rsidRPr="002B01B2">
        <w:rPr>
          <w:sz w:val="28"/>
          <w:lang w:val="uk-UA"/>
        </w:rPr>
        <w:t>к</w:t>
      </w:r>
      <w:r w:rsidRPr="002B01B2">
        <w:rPr>
          <w:sz w:val="28"/>
          <w:lang w:val="uk-UA"/>
        </w:rPr>
        <w:t>ловою) комісією ………………………….</w:t>
      </w:r>
    </w:p>
    <w:p w:rsidR="0034555F" w:rsidRPr="002B01B2" w:rsidRDefault="0034555F" w:rsidP="0034555F">
      <w:pPr>
        <w:spacing w:line="240" w:lineRule="auto"/>
        <w:ind w:left="3780"/>
        <w:rPr>
          <w:sz w:val="28"/>
          <w:lang w:val="uk-UA"/>
        </w:rPr>
      </w:pPr>
      <w:r w:rsidRPr="002B01B2">
        <w:rPr>
          <w:sz w:val="28"/>
          <w:lang w:val="uk-UA"/>
        </w:rPr>
        <w:t>………………………………………</w:t>
      </w:r>
      <w:proofErr w:type="spellStart"/>
      <w:r w:rsidRPr="002B01B2">
        <w:rPr>
          <w:sz w:val="28"/>
          <w:lang w:val="uk-UA"/>
        </w:rPr>
        <w:t>.дисциплін</w:t>
      </w:r>
      <w:proofErr w:type="spellEnd"/>
    </w:p>
    <w:p w:rsidR="0034555F" w:rsidRPr="002B01B2" w:rsidRDefault="0034555F" w:rsidP="0034555F">
      <w:pPr>
        <w:spacing w:line="240" w:lineRule="auto"/>
        <w:ind w:left="3780"/>
        <w:rPr>
          <w:sz w:val="28"/>
          <w:lang w:val="uk-UA"/>
        </w:rPr>
      </w:pPr>
      <w:r w:rsidRPr="002B01B2">
        <w:rPr>
          <w:sz w:val="28"/>
          <w:lang w:val="uk-UA"/>
        </w:rPr>
        <w:t>протокол №____ від “____” ______________р.</w:t>
      </w:r>
    </w:p>
    <w:p w:rsidR="0034555F" w:rsidRPr="002B01B2" w:rsidRDefault="0034555F" w:rsidP="0034555F">
      <w:pPr>
        <w:spacing w:before="480" w:after="120" w:line="240" w:lineRule="auto"/>
        <w:ind w:left="4140"/>
        <w:jc w:val="center"/>
        <w:rPr>
          <w:sz w:val="28"/>
          <w:lang w:val="uk-UA"/>
        </w:rPr>
      </w:pPr>
      <w:r w:rsidRPr="002B01B2">
        <w:rPr>
          <w:sz w:val="28"/>
          <w:lang w:val="uk-UA"/>
        </w:rPr>
        <w:t>Голова предметної (циклової) комісії</w:t>
      </w:r>
    </w:p>
    <w:p w:rsidR="0034555F" w:rsidRPr="002B01B2" w:rsidRDefault="0034555F" w:rsidP="0034555F">
      <w:pPr>
        <w:spacing w:line="240" w:lineRule="auto"/>
        <w:ind w:left="5236"/>
        <w:jc w:val="center"/>
        <w:rPr>
          <w:sz w:val="28"/>
          <w:lang w:val="uk-UA"/>
        </w:rPr>
      </w:pPr>
      <w:r w:rsidRPr="002B01B2">
        <w:rPr>
          <w:sz w:val="28"/>
          <w:lang w:val="uk-UA"/>
        </w:rPr>
        <w:t>________________________</w:t>
      </w:r>
    </w:p>
    <w:p w:rsidR="0034555F" w:rsidRDefault="0034555F" w:rsidP="0034555F">
      <w:pPr>
        <w:spacing w:line="240" w:lineRule="auto"/>
        <w:ind w:left="5236"/>
        <w:jc w:val="center"/>
        <w:rPr>
          <w:sz w:val="28"/>
          <w:lang w:val="uk-UA"/>
        </w:rPr>
      </w:pPr>
      <w:r w:rsidRPr="002B01B2">
        <w:rPr>
          <w:sz w:val="28"/>
          <w:lang w:val="uk-UA"/>
        </w:rPr>
        <w:t>(Л.І Кравець)</w:t>
      </w:r>
    </w:p>
    <w:p w:rsidR="0034555F" w:rsidRPr="002B01B2" w:rsidRDefault="0034555F" w:rsidP="0034555F">
      <w:pPr>
        <w:spacing w:line="240" w:lineRule="auto"/>
        <w:jc w:val="center"/>
        <w:rPr>
          <w:b/>
          <w:bCs/>
          <w:sz w:val="28"/>
          <w:lang w:val="uk-UA"/>
        </w:rPr>
      </w:pPr>
      <w:proofErr w:type="spellStart"/>
      <w:r w:rsidRPr="002B01B2">
        <w:rPr>
          <w:b/>
          <w:sz w:val="28"/>
          <w:lang w:val="uk-UA"/>
        </w:rPr>
        <w:t>Ржищів</w:t>
      </w:r>
      <w:proofErr w:type="spellEnd"/>
      <w:r w:rsidRPr="002B01B2">
        <w:rPr>
          <w:b/>
          <w:sz w:val="28"/>
          <w:lang w:val="uk-UA"/>
        </w:rPr>
        <w:t xml:space="preserve"> </w:t>
      </w:r>
      <w:r w:rsidRPr="002B01B2">
        <w:rPr>
          <w:b/>
          <w:lang w:val="uk-UA"/>
        </w:rPr>
        <w:t>2016-2017</w:t>
      </w:r>
    </w:p>
    <w:p w:rsidR="0034555F" w:rsidRDefault="0034555F">
      <w:pPr>
        <w:rPr>
          <w:rFonts w:ascii="Times New Roman" w:hAnsi="Times New Roman" w:cs="Times New Roman"/>
          <w:sz w:val="28"/>
          <w:szCs w:val="28"/>
        </w:rPr>
      </w:pPr>
    </w:p>
    <w:p w:rsidR="004E5F93" w:rsidRPr="009D00AD" w:rsidRDefault="004E5F93" w:rsidP="009D00AD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D00AD">
        <w:rPr>
          <w:rFonts w:ascii="Times New Roman" w:hAnsi="Times New Roman" w:cs="Times New Roman"/>
          <w:sz w:val="28"/>
          <w:szCs w:val="28"/>
        </w:rPr>
        <w:lastRenderedPageBreak/>
        <w:t>ПОЯСНЮВАЛЬНА ЗАПИСКА</w:t>
      </w:r>
    </w:p>
    <w:p w:rsidR="004E5F93" w:rsidRPr="009D00AD" w:rsidRDefault="004E5F93" w:rsidP="009D00A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0AD">
        <w:rPr>
          <w:rFonts w:ascii="Times New Roman" w:hAnsi="Times New Roman" w:cs="Times New Roman"/>
          <w:sz w:val="28"/>
          <w:szCs w:val="28"/>
          <w:lang w:val="uk-UA"/>
        </w:rPr>
        <w:t>Місце навчальної дисципліни в системі професійної підготовки фахівця</w:t>
      </w:r>
    </w:p>
    <w:p w:rsidR="004E5F93" w:rsidRPr="009D00AD" w:rsidRDefault="004E5F93" w:rsidP="009D00A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0AD">
        <w:rPr>
          <w:rFonts w:ascii="Times New Roman" w:hAnsi="Times New Roman" w:cs="Times New Roman"/>
          <w:sz w:val="28"/>
          <w:szCs w:val="28"/>
          <w:lang w:val="uk-UA"/>
        </w:rPr>
        <w:t xml:space="preserve"> Дана навчальна дисципліна є теоретичною основою сукупності знань та вмінь, яка засвоюється</w:t>
      </w:r>
      <w:r w:rsidR="009D00AD">
        <w:rPr>
          <w:rFonts w:ascii="Times New Roman" w:hAnsi="Times New Roman" w:cs="Times New Roman"/>
          <w:sz w:val="28"/>
          <w:szCs w:val="28"/>
          <w:lang w:val="uk-UA"/>
        </w:rPr>
        <w:t xml:space="preserve"> студентами в процесі навчання</w:t>
      </w:r>
      <w:r w:rsidRPr="009D00AD">
        <w:rPr>
          <w:rFonts w:ascii="Times New Roman" w:hAnsi="Times New Roman" w:cs="Times New Roman"/>
          <w:sz w:val="28"/>
          <w:szCs w:val="28"/>
          <w:lang w:val="uk-UA"/>
        </w:rPr>
        <w:t xml:space="preserve">, виходячи з вимог кваліфікаційної характеристики спеціаліста спеціальності 5.01010401 </w:t>
      </w:r>
      <w:proofErr w:type="spellStart"/>
      <w:r w:rsidRPr="009D00AD">
        <w:rPr>
          <w:rFonts w:ascii="Times New Roman" w:hAnsi="Times New Roman" w:cs="Times New Roman"/>
          <w:sz w:val="28"/>
          <w:szCs w:val="28"/>
          <w:lang w:val="uk-UA"/>
        </w:rPr>
        <w:t>“Професійна</w:t>
      </w:r>
      <w:proofErr w:type="spellEnd"/>
      <w:r w:rsidRPr="009D00AD">
        <w:rPr>
          <w:rFonts w:ascii="Times New Roman" w:hAnsi="Times New Roman" w:cs="Times New Roman"/>
          <w:sz w:val="28"/>
          <w:szCs w:val="28"/>
          <w:lang w:val="uk-UA"/>
        </w:rPr>
        <w:t xml:space="preserve"> освіта. Будівництво та експлуатація будівель та </w:t>
      </w:r>
      <w:proofErr w:type="spellStart"/>
      <w:r w:rsidRPr="009D00AD">
        <w:rPr>
          <w:rFonts w:ascii="Times New Roman" w:hAnsi="Times New Roman" w:cs="Times New Roman"/>
          <w:sz w:val="28"/>
          <w:szCs w:val="28"/>
          <w:lang w:val="uk-UA"/>
        </w:rPr>
        <w:t>споруд”</w:t>
      </w:r>
      <w:proofErr w:type="spellEnd"/>
      <w:r w:rsidRPr="009D00AD">
        <w:rPr>
          <w:rFonts w:ascii="Times New Roman" w:hAnsi="Times New Roman" w:cs="Times New Roman"/>
          <w:sz w:val="28"/>
          <w:szCs w:val="28"/>
          <w:lang w:val="uk-UA"/>
        </w:rPr>
        <w:t xml:space="preserve"> та вивчається на стадії підготовки молодшого спеціаліста. </w:t>
      </w:r>
    </w:p>
    <w:p w:rsidR="004E5F93" w:rsidRPr="009D00AD" w:rsidRDefault="004E5F93" w:rsidP="009D00A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0AD">
        <w:rPr>
          <w:rFonts w:ascii="Times New Roman" w:hAnsi="Times New Roman" w:cs="Times New Roman"/>
          <w:sz w:val="28"/>
          <w:szCs w:val="28"/>
          <w:lang w:val="uk-UA"/>
        </w:rPr>
        <w:t xml:space="preserve">Мета викладання навчальної дисципліни </w:t>
      </w:r>
    </w:p>
    <w:p w:rsidR="004E5F93" w:rsidRPr="009D00AD" w:rsidRDefault="004E5F93" w:rsidP="009D00A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0AD">
        <w:rPr>
          <w:rFonts w:ascii="Times New Roman" w:hAnsi="Times New Roman" w:cs="Times New Roman"/>
          <w:sz w:val="28"/>
          <w:szCs w:val="28"/>
          <w:lang w:val="uk-UA"/>
        </w:rPr>
        <w:t>Основна мета дисципліни полягає в забезпеченні майбутнього фахівця знаннями в галузі використання елементів САПР при проектуванні несучих будівельних конструкцій, будівель та споруд промислового і цивільного призначення.</w:t>
      </w:r>
    </w:p>
    <w:p w:rsidR="009D00AD" w:rsidRPr="009D00AD" w:rsidRDefault="004E5F93" w:rsidP="009D00A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0AD">
        <w:rPr>
          <w:rFonts w:ascii="Times New Roman" w:hAnsi="Times New Roman" w:cs="Times New Roman"/>
          <w:sz w:val="28"/>
          <w:szCs w:val="28"/>
          <w:lang w:val="uk-UA"/>
        </w:rPr>
        <w:t xml:space="preserve"> Завдання вивчення навчальної дисципліни </w:t>
      </w:r>
    </w:p>
    <w:p w:rsidR="004E5F93" w:rsidRPr="009D00AD" w:rsidRDefault="004E5F93" w:rsidP="009D00A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0AD">
        <w:rPr>
          <w:rFonts w:ascii="Times New Roman" w:hAnsi="Times New Roman" w:cs="Times New Roman"/>
          <w:sz w:val="28"/>
          <w:szCs w:val="28"/>
          <w:lang w:val="uk-UA"/>
        </w:rPr>
        <w:t>Завданнями вивчення навчальної дисципліни є: - вивчення практичних методів використання елементів САПР при проектуванні несучих будівельних конструкцій, будівель та споруд; - використання положень діючих нормативних документів для розрахунків несучих будівельних конструкцій будівель та споруд; - математичне моделювання впливу на конструкції будівель та споруд технологічних та природних дій та процесів.</w:t>
      </w:r>
    </w:p>
    <w:p w:rsidR="009D00AD" w:rsidRPr="009D00AD" w:rsidRDefault="004E5F93" w:rsidP="009D00A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0AD">
        <w:rPr>
          <w:rFonts w:ascii="Times New Roman" w:hAnsi="Times New Roman" w:cs="Times New Roman"/>
          <w:sz w:val="28"/>
          <w:szCs w:val="28"/>
          <w:lang w:val="uk-UA"/>
        </w:rPr>
        <w:t xml:space="preserve">Інтегровані вимоги до знань та умінь з навчальної дисципліни </w:t>
      </w:r>
    </w:p>
    <w:p w:rsidR="004E5F93" w:rsidRPr="009D00AD" w:rsidRDefault="004E5F93" w:rsidP="009D00A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0AD">
        <w:rPr>
          <w:rFonts w:ascii="Times New Roman" w:hAnsi="Times New Roman" w:cs="Times New Roman"/>
          <w:sz w:val="28"/>
          <w:szCs w:val="28"/>
          <w:lang w:val="uk-UA"/>
        </w:rPr>
        <w:t xml:space="preserve">У результаті вивчення даної навчальної дисципліни студент повинен: </w:t>
      </w:r>
    </w:p>
    <w:p w:rsidR="004E5F93" w:rsidRPr="009D00AD" w:rsidRDefault="004E5F93" w:rsidP="009D00A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0AD">
        <w:rPr>
          <w:rFonts w:ascii="Times New Roman" w:hAnsi="Times New Roman" w:cs="Times New Roman"/>
          <w:sz w:val="28"/>
          <w:szCs w:val="28"/>
          <w:lang w:val="uk-UA"/>
        </w:rPr>
        <w:t xml:space="preserve">Знати: - технічні рішення конструктивних елементів будівель та споруд; - основні фізико-механічні властивості конструктивних матеріалів і конструкцій для несучих та </w:t>
      </w:r>
      <w:proofErr w:type="spellStart"/>
      <w:r w:rsidRPr="009D00AD">
        <w:rPr>
          <w:rFonts w:ascii="Times New Roman" w:hAnsi="Times New Roman" w:cs="Times New Roman"/>
          <w:sz w:val="28"/>
          <w:szCs w:val="28"/>
          <w:lang w:val="uk-UA"/>
        </w:rPr>
        <w:t>огороджуючих</w:t>
      </w:r>
      <w:proofErr w:type="spellEnd"/>
      <w:r w:rsidRPr="009D00AD">
        <w:rPr>
          <w:rFonts w:ascii="Times New Roman" w:hAnsi="Times New Roman" w:cs="Times New Roman"/>
          <w:sz w:val="28"/>
          <w:szCs w:val="28"/>
          <w:lang w:val="uk-UA"/>
        </w:rPr>
        <w:t xml:space="preserve"> елементів будівель та споруд; - технічні можливості сучасних ЕОМ; - положення чисельних методів розрахунку будівельних конструкцій, що призначені для їх послідуючої реалізації на ЕОМ; - основні особливості комп’ютерних технологій при проектуванні будівель та споруд різного призначення; - сучасне програмне забезпечення, довідкову та нормативну літературу, типові проектні рішення основних несучих будівельних конструкцій, будівель та споруд. </w:t>
      </w:r>
    </w:p>
    <w:p w:rsidR="00185FA3" w:rsidRDefault="004E5F93" w:rsidP="009D00A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D00AD">
        <w:rPr>
          <w:rFonts w:ascii="Times New Roman" w:hAnsi="Times New Roman" w:cs="Times New Roman"/>
          <w:sz w:val="28"/>
          <w:szCs w:val="28"/>
        </w:rPr>
        <w:t>Вміти</w:t>
      </w:r>
      <w:proofErr w:type="spellEnd"/>
      <w:r w:rsidRPr="009D00AD">
        <w:rPr>
          <w:rFonts w:ascii="Times New Roman" w:hAnsi="Times New Roman" w:cs="Times New Roman"/>
          <w:sz w:val="28"/>
          <w:szCs w:val="28"/>
        </w:rPr>
        <w:t xml:space="preserve">: - </w:t>
      </w:r>
      <w:proofErr w:type="spellStart"/>
      <w:r w:rsidRPr="009D00AD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9D0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0AD">
        <w:rPr>
          <w:rFonts w:ascii="Times New Roman" w:hAnsi="Times New Roman" w:cs="Times New Roman"/>
          <w:sz w:val="28"/>
          <w:szCs w:val="28"/>
        </w:rPr>
        <w:t>довідниковою</w:t>
      </w:r>
      <w:proofErr w:type="spellEnd"/>
      <w:r w:rsidRPr="009D0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0A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D00AD">
        <w:rPr>
          <w:rFonts w:ascii="Times New Roman" w:hAnsi="Times New Roman" w:cs="Times New Roman"/>
          <w:sz w:val="28"/>
          <w:szCs w:val="28"/>
        </w:rPr>
        <w:t xml:space="preserve"> нормативною </w:t>
      </w:r>
      <w:proofErr w:type="spellStart"/>
      <w:r w:rsidRPr="009D00AD">
        <w:rPr>
          <w:rFonts w:ascii="Times New Roman" w:hAnsi="Times New Roman" w:cs="Times New Roman"/>
          <w:sz w:val="28"/>
          <w:szCs w:val="28"/>
        </w:rPr>
        <w:t>літературою</w:t>
      </w:r>
      <w:proofErr w:type="spellEnd"/>
      <w:r w:rsidRPr="009D00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00AD">
        <w:rPr>
          <w:rFonts w:ascii="Times New Roman" w:hAnsi="Times New Roman" w:cs="Times New Roman"/>
          <w:sz w:val="28"/>
          <w:szCs w:val="28"/>
        </w:rPr>
        <w:t>типовими</w:t>
      </w:r>
      <w:proofErr w:type="spellEnd"/>
      <w:r w:rsidRPr="009D00AD">
        <w:rPr>
          <w:rFonts w:ascii="Times New Roman" w:hAnsi="Times New Roman" w:cs="Times New Roman"/>
          <w:sz w:val="28"/>
          <w:szCs w:val="28"/>
        </w:rPr>
        <w:t xml:space="preserve"> проектами, каталогами </w:t>
      </w:r>
      <w:proofErr w:type="spellStart"/>
      <w:r w:rsidRPr="009D00A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D00AD">
        <w:rPr>
          <w:rFonts w:ascii="Times New Roman" w:hAnsi="Times New Roman" w:cs="Times New Roman"/>
          <w:sz w:val="28"/>
          <w:szCs w:val="28"/>
        </w:rPr>
        <w:t xml:space="preserve"> альбомами </w:t>
      </w:r>
      <w:proofErr w:type="spellStart"/>
      <w:r w:rsidRPr="009D00AD">
        <w:rPr>
          <w:rFonts w:ascii="Times New Roman" w:hAnsi="Times New Roman" w:cs="Times New Roman"/>
          <w:sz w:val="28"/>
          <w:szCs w:val="28"/>
        </w:rPr>
        <w:t>креслень</w:t>
      </w:r>
      <w:proofErr w:type="spellEnd"/>
      <w:r w:rsidRPr="009D0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0AD">
        <w:rPr>
          <w:rFonts w:ascii="Times New Roman" w:hAnsi="Times New Roman" w:cs="Times New Roman"/>
          <w:sz w:val="28"/>
          <w:szCs w:val="28"/>
        </w:rPr>
        <w:t>будівельних</w:t>
      </w:r>
      <w:proofErr w:type="spellEnd"/>
      <w:r w:rsidRPr="009D0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0AD">
        <w:rPr>
          <w:rFonts w:ascii="Times New Roman" w:hAnsi="Times New Roman" w:cs="Times New Roman"/>
          <w:sz w:val="28"/>
          <w:szCs w:val="28"/>
        </w:rPr>
        <w:t>конструкцій</w:t>
      </w:r>
      <w:proofErr w:type="spellEnd"/>
      <w:r w:rsidRPr="009D00AD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9D00AD">
        <w:rPr>
          <w:rFonts w:ascii="Times New Roman" w:hAnsi="Times New Roman" w:cs="Times New Roman"/>
          <w:sz w:val="28"/>
          <w:szCs w:val="28"/>
        </w:rPr>
        <w:t>запроектувати</w:t>
      </w:r>
      <w:proofErr w:type="spellEnd"/>
      <w:r w:rsidRPr="009D0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0AD">
        <w:rPr>
          <w:rFonts w:ascii="Times New Roman" w:hAnsi="Times New Roman" w:cs="Times New Roman"/>
          <w:sz w:val="28"/>
          <w:szCs w:val="28"/>
        </w:rPr>
        <w:t>будівлю</w:t>
      </w:r>
      <w:proofErr w:type="spellEnd"/>
      <w:r w:rsidRPr="009D0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0AD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9D00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00AD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9D0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0A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D0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0AD">
        <w:rPr>
          <w:rFonts w:ascii="Times New Roman" w:hAnsi="Times New Roman" w:cs="Times New Roman"/>
          <w:sz w:val="28"/>
          <w:szCs w:val="28"/>
        </w:rPr>
        <w:t>промислового</w:t>
      </w:r>
      <w:proofErr w:type="spellEnd"/>
      <w:r w:rsidRPr="009D0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0AD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9D0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0A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D0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D00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D00AD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9D0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0AD">
        <w:rPr>
          <w:rFonts w:ascii="Times New Roman" w:hAnsi="Times New Roman" w:cs="Times New Roman"/>
          <w:sz w:val="28"/>
          <w:szCs w:val="28"/>
        </w:rPr>
        <w:t>будівельних</w:t>
      </w:r>
      <w:proofErr w:type="spellEnd"/>
      <w:r w:rsidRPr="009D0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0AD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9D00AD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9D00AD">
        <w:rPr>
          <w:rFonts w:ascii="Times New Roman" w:hAnsi="Times New Roman" w:cs="Times New Roman"/>
          <w:sz w:val="28"/>
          <w:szCs w:val="28"/>
        </w:rPr>
        <w:t>побудувати</w:t>
      </w:r>
      <w:proofErr w:type="spellEnd"/>
      <w:r w:rsidRPr="009D0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0AD">
        <w:rPr>
          <w:rFonts w:ascii="Times New Roman" w:hAnsi="Times New Roman" w:cs="Times New Roman"/>
          <w:sz w:val="28"/>
          <w:szCs w:val="28"/>
        </w:rPr>
        <w:t>математичну</w:t>
      </w:r>
      <w:proofErr w:type="spellEnd"/>
      <w:r w:rsidRPr="009D00AD">
        <w:rPr>
          <w:rFonts w:ascii="Times New Roman" w:hAnsi="Times New Roman" w:cs="Times New Roman"/>
          <w:sz w:val="28"/>
          <w:szCs w:val="28"/>
        </w:rPr>
        <w:t xml:space="preserve"> модель </w:t>
      </w:r>
      <w:proofErr w:type="spellStart"/>
      <w:r w:rsidRPr="009D00AD">
        <w:rPr>
          <w:rFonts w:ascii="Times New Roman" w:hAnsi="Times New Roman" w:cs="Times New Roman"/>
          <w:sz w:val="28"/>
          <w:szCs w:val="28"/>
        </w:rPr>
        <w:t>будівельних</w:t>
      </w:r>
      <w:proofErr w:type="spellEnd"/>
      <w:r w:rsidRPr="009D0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0AD">
        <w:rPr>
          <w:rFonts w:ascii="Times New Roman" w:hAnsi="Times New Roman" w:cs="Times New Roman"/>
          <w:sz w:val="28"/>
          <w:szCs w:val="28"/>
        </w:rPr>
        <w:t>конструкцій</w:t>
      </w:r>
      <w:proofErr w:type="spellEnd"/>
      <w:r w:rsidRPr="009D0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0A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D00AD">
        <w:rPr>
          <w:rFonts w:ascii="Times New Roman" w:hAnsi="Times New Roman" w:cs="Times New Roman"/>
          <w:sz w:val="28"/>
          <w:szCs w:val="28"/>
        </w:rPr>
        <w:t xml:space="preserve"> обрати </w:t>
      </w:r>
      <w:proofErr w:type="spellStart"/>
      <w:r w:rsidRPr="009D00AD">
        <w:rPr>
          <w:rFonts w:ascii="Times New Roman" w:hAnsi="Times New Roman" w:cs="Times New Roman"/>
          <w:sz w:val="28"/>
          <w:szCs w:val="28"/>
        </w:rPr>
        <w:t>ефективний</w:t>
      </w:r>
      <w:proofErr w:type="spellEnd"/>
      <w:r w:rsidRPr="009D00AD">
        <w:rPr>
          <w:rFonts w:ascii="Times New Roman" w:hAnsi="Times New Roman" w:cs="Times New Roman"/>
          <w:sz w:val="28"/>
          <w:szCs w:val="28"/>
        </w:rPr>
        <w:t xml:space="preserve"> мето</w:t>
      </w:r>
      <w:r w:rsidR="00185FA3">
        <w:rPr>
          <w:rFonts w:ascii="Times New Roman" w:hAnsi="Times New Roman" w:cs="Times New Roman"/>
          <w:sz w:val="28"/>
          <w:szCs w:val="28"/>
        </w:rPr>
        <w:t xml:space="preserve">д </w:t>
      </w:r>
      <w:proofErr w:type="spellStart"/>
      <w:r w:rsidR="00185FA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185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FA3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="00185F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5FA3" w:rsidRDefault="00185FA3" w:rsidP="00185FA3">
      <w:pPr>
        <w:pStyle w:val="prostjy"/>
        <w:spacing w:line="240" w:lineRule="auto"/>
        <w:ind w:firstLine="709"/>
        <w:jc w:val="center"/>
        <w:rPr>
          <w:spacing w:val="-1"/>
        </w:rPr>
      </w:pPr>
      <w:r>
        <w:rPr>
          <w:spacing w:val="-1"/>
        </w:rPr>
        <w:lastRenderedPageBreak/>
        <w:t>Тематичний план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4605"/>
        <w:gridCol w:w="992"/>
        <w:gridCol w:w="1126"/>
        <w:gridCol w:w="1284"/>
        <w:gridCol w:w="1176"/>
      </w:tblGrid>
      <w:tr w:rsidR="00185FA3" w:rsidTr="00A4722F">
        <w:trPr>
          <w:trHeight w:val="390"/>
        </w:trPr>
        <w:tc>
          <w:tcPr>
            <w:tcW w:w="537" w:type="dxa"/>
            <w:vMerge w:val="restart"/>
            <w:vAlign w:val="center"/>
          </w:tcPr>
          <w:p w:rsidR="00185FA3" w:rsidRPr="009E6280" w:rsidRDefault="00185FA3" w:rsidP="00A4722F">
            <w:pPr>
              <w:pStyle w:val="prostjy"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 w:rsidRPr="009E6280">
              <w:rPr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4605" w:type="dxa"/>
            <w:vMerge w:val="restart"/>
            <w:vAlign w:val="center"/>
          </w:tcPr>
          <w:p w:rsidR="00185FA3" w:rsidRPr="009E6280" w:rsidRDefault="00185FA3" w:rsidP="00A4722F">
            <w:pPr>
              <w:pStyle w:val="prostjy"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 w:rsidRPr="009E6280">
              <w:rPr>
                <w:spacing w:val="-1"/>
                <w:sz w:val="24"/>
                <w:szCs w:val="24"/>
              </w:rPr>
              <w:t>Назва теми</w:t>
            </w:r>
          </w:p>
        </w:tc>
        <w:tc>
          <w:tcPr>
            <w:tcW w:w="4578" w:type="dxa"/>
            <w:gridSpan w:val="4"/>
          </w:tcPr>
          <w:p w:rsidR="00185FA3" w:rsidRPr="009E6280" w:rsidRDefault="00185FA3" w:rsidP="00A4722F">
            <w:pPr>
              <w:pStyle w:val="prostjy"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 w:rsidRPr="009E6280">
              <w:rPr>
                <w:spacing w:val="-1"/>
                <w:sz w:val="24"/>
                <w:szCs w:val="24"/>
              </w:rPr>
              <w:t>Обсяг годин за навчальною програмою</w:t>
            </w:r>
          </w:p>
        </w:tc>
      </w:tr>
      <w:tr w:rsidR="00185FA3" w:rsidTr="00A4722F">
        <w:trPr>
          <w:trHeight w:val="519"/>
        </w:trPr>
        <w:tc>
          <w:tcPr>
            <w:tcW w:w="537" w:type="dxa"/>
            <w:vMerge/>
          </w:tcPr>
          <w:p w:rsidR="00185FA3" w:rsidRDefault="00185FA3" w:rsidP="00A4722F">
            <w:pPr>
              <w:pStyle w:val="prostjy"/>
              <w:spacing w:line="240" w:lineRule="auto"/>
              <w:ind w:firstLine="0"/>
              <w:jc w:val="center"/>
              <w:rPr>
                <w:spacing w:val="-1"/>
              </w:rPr>
            </w:pPr>
          </w:p>
        </w:tc>
        <w:tc>
          <w:tcPr>
            <w:tcW w:w="4605" w:type="dxa"/>
            <w:vMerge/>
          </w:tcPr>
          <w:p w:rsidR="00185FA3" w:rsidRDefault="00185FA3" w:rsidP="00A4722F">
            <w:pPr>
              <w:pStyle w:val="prostjy"/>
              <w:spacing w:line="240" w:lineRule="auto"/>
              <w:ind w:firstLine="0"/>
              <w:jc w:val="center"/>
              <w:rPr>
                <w:spacing w:val="-1"/>
              </w:rPr>
            </w:pPr>
          </w:p>
        </w:tc>
        <w:tc>
          <w:tcPr>
            <w:tcW w:w="992" w:type="dxa"/>
            <w:vAlign w:val="center"/>
          </w:tcPr>
          <w:p w:rsidR="00185FA3" w:rsidRPr="00504061" w:rsidRDefault="00185FA3" w:rsidP="00A4722F">
            <w:pPr>
              <w:pStyle w:val="prostjy"/>
              <w:spacing w:line="240" w:lineRule="auto"/>
              <w:ind w:firstLine="0"/>
              <w:jc w:val="center"/>
              <w:rPr>
                <w:spacing w:val="-1"/>
                <w:sz w:val="20"/>
                <w:szCs w:val="20"/>
              </w:rPr>
            </w:pPr>
            <w:r w:rsidRPr="00504061">
              <w:rPr>
                <w:spacing w:val="-1"/>
                <w:sz w:val="20"/>
                <w:szCs w:val="20"/>
              </w:rPr>
              <w:t>Всього</w:t>
            </w:r>
            <w:r>
              <w:rPr>
                <w:spacing w:val="-1"/>
                <w:sz w:val="20"/>
                <w:szCs w:val="20"/>
              </w:rPr>
              <w:t xml:space="preserve"> з ОПП</w:t>
            </w:r>
          </w:p>
        </w:tc>
        <w:tc>
          <w:tcPr>
            <w:tcW w:w="1126" w:type="dxa"/>
            <w:vAlign w:val="center"/>
          </w:tcPr>
          <w:p w:rsidR="00185FA3" w:rsidRPr="0051643F" w:rsidRDefault="00185FA3" w:rsidP="00A4722F">
            <w:pPr>
              <w:pStyle w:val="prostjy"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лекції</w:t>
            </w:r>
          </w:p>
        </w:tc>
        <w:tc>
          <w:tcPr>
            <w:tcW w:w="1284" w:type="dxa"/>
            <w:vAlign w:val="center"/>
          </w:tcPr>
          <w:p w:rsidR="00185FA3" w:rsidRPr="00504061" w:rsidRDefault="00185FA3" w:rsidP="00A4722F">
            <w:pPr>
              <w:pStyle w:val="prostjy"/>
              <w:spacing w:line="240" w:lineRule="auto"/>
              <w:ind w:firstLine="0"/>
              <w:jc w:val="center"/>
              <w:rPr>
                <w:spacing w:val="-1"/>
                <w:sz w:val="20"/>
                <w:szCs w:val="20"/>
              </w:rPr>
            </w:pPr>
            <w:proofErr w:type="spellStart"/>
            <w:r>
              <w:rPr>
                <w:spacing w:val="-1"/>
                <w:sz w:val="20"/>
                <w:szCs w:val="20"/>
              </w:rPr>
              <w:t>л</w:t>
            </w:r>
            <w:r w:rsidRPr="00504061">
              <w:rPr>
                <w:spacing w:val="-1"/>
                <w:sz w:val="20"/>
                <w:szCs w:val="20"/>
              </w:rPr>
              <w:t>аб.-практ</w:t>
            </w:r>
            <w:proofErr w:type="spellEnd"/>
            <w:r w:rsidRPr="00504061">
              <w:rPr>
                <w:spacing w:val="-1"/>
                <w:sz w:val="20"/>
                <w:szCs w:val="20"/>
              </w:rPr>
              <w:t>.</w:t>
            </w:r>
          </w:p>
        </w:tc>
        <w:tc>
          <w:tcPr>
            <w:tcW w:w="1176" w:type="dxa"/>
            <w:vAlign w:val="center"/>
          </w:tcPr>
          <w:p w:rsidR="00185FA3" w:rsidRPr="0051643F" w:rsidRDefault="00185FA3" w:rsidP="00A4722F">
            <w:pPr>
              <w:pStyle w:val="prostjy"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0"/>
                <w:szCs w:val="20"/>
                <w:lang w:val="en-US"/>
              </w:rPr>
              <w:t>C</w:t>
            </w:r>
            <w:r>
              <w:rPr>
                <w:spacing w:val="-1"/>
                <w:sz w:val="20"/>
                <w:szCs w:val="20"/>
              </w:rPr>
              <w:t>.Р.С.</w:t>
            </w:r>
          </w:p>
        </w:tc>
      </w:tr>
      <w:tr w:rsidR="00185FA3" w:rsidTr="002829F0">
        <w:trPr>
          <w:trHeight w:val="584"/>
        </w:trPr>
        <w:tc>
          <w:tcPr>
            <w:tcW w:w="537" w:type="dxa"/>
          </w:tcPr>
          <w:p w:rsidR="00185FA3" w:rsidRPr="008A1AFD" w:rsidRDefault="00185FA3" w:rsidP="00A4722F">
            <w:pPr>
              <w:pStyle w:val="prostjy"/>
              <w:spacing w:line="240" w:lineRule="auto"/>
              <w:ind w:firstLine="0"/>
              <w:jc w:val="center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1</w:t>
            </w:r>
          </w:p>
        </w:tc>
        <w:tc>
          <w:tcPr>
            <w:tcW w:w="4605" w:type="dxa"/>
          </w:tcPr>
          <w:p w:rsidR="00185FA3" w:rsidRPr="00225CE4" w:rsidRDefault="002829F0" w:rsidP="00A4722F">
            <w:pPr>
              <w:spacing w:after="12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225CE4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САПР. </w:t>
            </w:r>
            <w:proofErr w:type="spellStart"/>
            <w:r w:rsidRPr="00225CE4">
              <w:rPr>
                <w:rFonts w:ascii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 w:rsidRPr="00225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5CE4">
              <w:rPr>
                <w:rFonts w:ascii="Times New Roman" w:hAnsi="Times New Roman" w:cs="Times New Roman"/>
                <w:sz w:val="28"/>
                <w:szCs w:val="28"/>
              </w:rPr>
              <w:t>принципи</w:t>
            </w:r>
            <w:proofErr w:type="spellEnd"/>
            <w:r w:rsidRPr="00225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5CE4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225CE4">
              <w:rPr>
                <w:rFonts w:ascii="Times New Roman" w:hAnsi="Times New Roman" w:cs="Times New Roman"/>
                <w:sz w:val="28"/>
                <w:szCs w:val="28"/>
              </w:rPr>
              <w:t xml:space="preserve"> САПР.</w:t>
            </w:r>
          </w:p>
        </w:tc>
        <w:tc>
          <w:tcPr>
            <w:tcW w:w="992" w:type="dxa"/>
            <w:vAlign w:val="center"/>
          </w:tcPr>
          <w:p w:rsidR="00185FA3" w:rsidRPr="00225CE4" w:rsidRDefault="00225CE4" w:rsidP="00A4722F">
            <w:pPr>
              <w:pStyle w:val="prostjy"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4</w:t>
            </w:r>
          </w:p>
        </w:tc>
        <w:tc>
          <w:tcPr>
            <w:tcW w:w="1126" w:type="dxa"/>
            <w:vAlign w:val="center"/>
          </w:tcPr>
          <w:p w:rsidR="00185FA3" w:rsidRPr="0051643F" w:rsidRDefault="002829F0" w:rsidP="00A4722F">
            <w:pPr>
              <w:pStyle w:val="prostjy"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1284" w:type="dxa"/>
            <w:vAlign w:val="center"/>
          </w:tcPr>
          <w:p w:rsidR="00185FA3" w:rsidRPr="0051643F" w:rsidRDefault="00185FA3" w:rsidP="00A4722F">
            <w:pPr>
              <w:pStyle w:val="prostjy"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185FA3" w:rsidRPr="0051643F" w:rsidRDefault="00185FA3" w:rsidP="00A4722F">
            <w:pPr>
              <w:pStyle w:val="prostjy"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</w:tr>
      <w:tr w:rsidR="00185FA3" w:rsidTr="00A4722F">
        <w:trPr>
          <w:trHeight w:val="634"/>
        </w:trPr>
        <w:tc>
          <w:tcPr>
            <w:tcW w:w="537" w:type="dxa"/>
          </w:tcPr>
          <w:p w:rsidR="00185FA3" w:rsidRPr="008A1AFD" w:rsidRDefault="00185FA3" w:rsidP="00A4722F">
            <w:pPr>
              <w:pStyle w:val="prostjy"/>
              <w:spacing w:line="240" w:lineRule="auto"/>
              <w:ind w:firstLine="0"/>
              <w:jc w:val="center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2</w:t>
            </w:r>
          </w:p>
        </w:tc>
        <w:tc>
          <w:tcPr>
            <w:tcW w:w="4605" w:type="dxa"/>
          </w:tcPr>
          <w:p w:rsidR="00185FA3" w:rsidRPr="00225CE4" w:rsidRDefault="002829F0" w:rsidP="002829F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5CE4">
              <w:rPr>
                <w:rFonts w:ascii="Times New Roman" w:hAnsi="Times New Roman" w:cs="Times New Roman"/>
                <w:sz w:val="28"/>
                <w:szCs w:val="28"/>
              </w:rPr>
              <w:t>Види</w:t>
            </w:r>
            <w:proofErr w:type="spellEnd"/>
            <w:r w:rsidRPr="00225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5CE4">
              <w:rPr>
                <w:rFonts w:ascii="Times New Roman" w:hAnsi="Times New Roman" w:cs="Times New Roman"/>
                <w:sz w:val="28"/>
                <w:szCs w:val="28"/>
              </w:rPr>
              <w:t>проектування</w:t>
            </w:r>
            <w:proofErr w:type="spellEnd"/>
            <w:r w:rsidRPr="00225C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25CE4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225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5CE4">
              <w:rPr>
                <w:rFonts w:ascii="Times New Roman" w:hAnsi="Times New Roman" w:cs="Times New Roman"/>
                <w:sz w:val="28"/>
                <w:szCs w:val="28"/>
              </w:rPr>
              <w:t>конструкторського</w:t>
            </w:r>
            <w:proofErr w:type="spellEnd"/>
            <w:r w:rsidRPr="00225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5CE4">
              <w:rPr>
                <w:rFonts w:ascii="Times New Roman" w:hAnsi="Times New Roman" w:cs="Times New Roman"/>
                <w:sz w:val="28"/>
                <w:szCs w:val="28"/>
              </w:rPr>
              <w:t>проектування</w:t>
            </w:r>
            <w:proofErr w:type="spellEnd"/>
            <w:r w:rsidRPr="00225C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25CE4">
              <w:rPr>
                <w:rFonts w:ascii="Times New Roman" w:hAnsi="Times New Roman" w:cs="Times New Roman"/>
                <w:sz w:val="28"/>
                <w:szCs w:val="28"/>
              </w:rPr>
              <w:t>Схеми</w:t>
            </w:r>
            <w:proofErr w:type="spellEnd"/>
            <w:r w:rsidRPr="00225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5CE4">
              <w:rPr>
                <w:rFonts w:ascii="Times New Roman" w:hAnsi="Times New Roman" w:cs="Times New Roman"/>
                <w:sz w:val="28"/>
                <w:szCs w:val="28"/>
              </w:rPr>
              <w:t>проектування</w:t>
            </w:r>
            <w:proofErr w:type="spellEnd"/>
            <w:r w:rsidRPr="00225C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25CE4">
              <w:rPr>
                <w:rFonts w:ascii="Times New Roman" w:hAnsi="Times New Roman" w:cs="Times New Roman"/>
                <w:sz w:val="28"/>
                <w:szCs w:val="28"/>
              </w:rPr>
              <w:t>Реалізація</w:t>
            </w:r>
            <w:proofErr w:type="spellEnd"/>
            <w:r w:rsidRPr="00225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5CE4"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 w:rsidRPr="00225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5CE4">
              <w:rPr>
                <w:rFonts w:ascii="Times New Roman" w:hAnsi="Times New Roman" w:cs="Times New Roman"/>
                <w:sz w:val="28"/>
                <w:szCs w:val="28"/>
              </w:rPr>
              <w:t>проектування</w:t>
            </w:r>
            <w:proofErr w:type="spellEnd"/>
            <w:r w:rsidRPr="00225CE4">
              <w:rPr>
                <w:rFonts w:ascii="Times New Roman" w:hAnsi="Times New Roman" w:cs="Times New Roman"/>
                <w:sz w:val="28"/>
                <w:szCs w:val="28"/>
              </w:rPr>
              <w:t xml:space="preserve"> на ЕОМ.</w:t>
            </w:r>
          </w:p>
        </w:tc>
        <w:tc>
          <w:tcPr>
            <w:tcW w:w="992" w:type="dxa"/>
            <w:vAlign w:val="center"/>
          </w:tcPr>
          <w:p w:rsidR="00185FA3" w:rsidRPr="00225CE4" w:rsidRDefault="00225CE4" w:rsidP="00A4722F">
            <w:pPr>
              <w:pStyle w:val="prostjy"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6</w:t>
            </w:r>
          </w:p>
        </w:tc>
        <w:tc>
          <w:tcPr>
            <w:tcW w:w="1126" w:type="dxa"/>
            <w:vAlign w:val="center"/>
          </w:tcPr>
          <w:p w:rsidR="00185FA3" w:rsidRPr="0051643F" w:rsidRDefault="002829F0" w:rsidP="00A4722F">
            <w:pPr>
              <w:pStyle w:val="prostjy"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1284" w:type="dxa"/>
            <w:vAlign w:val="center"/>
          </w:tcPr>
          <w:p w:rsidR="00185FA3" w:rsidRPr="0051643F" w:rsidRDefault="00185FA3" w:rsidP="00A4722F">
            <w:pPr>
              <w:pStyle w:val="prostjy"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 w:rsidRPr="0051643F"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1176" w:type="dxa"/>
            <w:vAlign w:val="center"/>
          </w:tcPr>
          <w:p w:rsidR="00185FA3" w:rsidRPr="0051643F" w:rsidRDefault="00185FA3" w:rsidP="00A4722F">
            <w:pPr>
              <w:pStyle w:val="prostjy"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</w:tr>
      <w:tr w:rsidR="00185FA3" w:rsidTr="00A4722F">
        <w:trPr>
          <w:trHeight w:val="309"/>
        </w:trPr>
        <w:tc>
          <w:tcPr>
            <w:tcW w:w="537" w:type="dxa"/>
          </w:tcPr>
          <w:p w:rsidR="00185FA3" w:rsidRPr="008A1AFD" w:rsidRDefault="00185FA3" w:rsidP="00A4722F">
            <w:pPr>
              <w:pStyle w:val="prostjy"/>
              <w:spacing w:line="240" w:lineRule="auto"/>
              <w:ind w:firstLine="0"/>
              <w:jc w:val="center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3</w:t>
            </w:r>
          </w:p>
        </w:tc>
        <w:tc>
          <w:tcPr>
            <w:tcW w:w="4605" w:type="dxa"/>
          </w:tcPr>
          <w:p w:rsidR="00185FA3" w:rsidRPr="00225CE4" w:rsidRDefault="002829F0" w:rsidP="00A4722F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225CE4">
              <w:rPr>
                <w:rFonts w:ascii="Times New Roman" w:hAnsi="Times New Roman"/>
              </w:rPr>
              <w:t>Види</w:t>
            </w:r>
            <w:proofErr w:type="spellEnd"/>
            <w:r w:rsidRPr="00225CE4">
              <w:rPr>
                <w:rFonts w:ascii="Times New Roman" w:hAnsi="Times New Roman"/>
              </w:rPr>
              <w:t xml:space="preserve"> </w:t>
            </w:r>
            <w:proofErr w:type="spellStart"/>
            <w:r w:rsidRPr="00225CE4">
              <w:rPr>
                <w:rFonts w:ascii="Times New Roman" w:hAnsi="Times New Roman"/>
              </w:rPr>
              <w:t>забезпечення</w:t>
            </w:r>
            <w:proofErr w:type="spellEnd"/>
            <w:r w:rsidRPr="00225CE4">
              <w:rPr>
                <w:rFonts w:ascii="Times New Roman" w:hAnsi="Times New Roman"/>
              </w:rPr>
              <w:t xml:space="preserve"> САПР. </w:t>
            </w:r>
            <w:proofErr w:type="spellStart"/>
            <w:r w:rsidRPr="00225CE4">
              <w:rPr>
                <w:rFonts w:ascii="Times New Roman" w:hAnsi="Times New Roman"/>
              </w:rPr>
              <w:t>Основні</w:t>
            </w:r>
            <w:proofErr w:type="spellEnd"/>
            <w:r w:rsidRPr="00225CE4">
              <w:rPr>
                <w:rFonts w:ascii="Times New Roman" w:hAnsi="Times New Roman"/>
              </w:rPr>
              <w:t xml:space="preserve"> </w:t>
            </w:r>
            <w:proofErr w:type="spellStart"/>
            <w:r w:rsidRPr="00225CE4">
              <w:rPr>
                <w:rFonts w:ascii="Times New Roman" w:hAnsi="Times New Roman"/>
              </w:rPr>
              <w:t>вимоги</w:t>
            </w:r>
            <w:proofErr w:type="spellEnd"/>
            <w:r w:rsidRPr="00225CE4">
              <w:rPr>
                <w:rFonts w:ascii="Times New Roman" w:hAnsi="Times New Roman"/>
              </w:rPr>
              <w:t xml:space="preserve"> та структура </w:t>
            </w:r>
            <w:proofErr w:type="spellStart"/>
            <w:r w:rsidRPr="00225CE4">
              <w:rPr>
                <w:rFonts w:ascii="Times New Roman" w:hAnsi="Times New Roman"/>
              </w:rPr>
              <w:t>забезпечення</w:t>
            </w:r>
            <w:proofErr w:type="spellEnd"/>
            <w:r w:rsidRPr="00225CE4">
              <w:rPr>
                <w:rFonts w:ascii="Times New Roman" w:hAnsi="Times New Roman"/>
              </w:rPr>
              <w:t xml:space="preserve"> САПР. </w:t>
            </w:r>
            <w:proofErr w:type="spellStart"/>
            <w:r w:rsidRPr="00225CE4">
              <w:rPr>
                <w:rFonts w:ascii="Times New Roman" w:hAnsi="Times New Roman"/>
              </w:rPr>
              <w:t>Вимоги</w:t>
            </w:r>
            <w:proofErr w:type="spellEnd"/>
            <w:r w:rsidRPr="00225CE4">
              <w:rPr>
                <w:rFonts w:ascii="Times New Roman" w:hAnsi="Times New Roman"/>
              </w:rPr>
              <w:t xml:space="preserve"> до </w:t>
            </w:r>
            <w:proofErr w:type="spellStart"/>
            <w:proofErr w:type="gramStart"/>
            <w:r w:rsidRPr="00225CE4">
              <w:rPr>
                <w:rFonts w:ascii="Times New Roman" w:hAnsi="Times New Roman"/>
              </w:rPr>
              <w:t>р</w:t>
            </w:r>
            <w:proofErr w:type="gramEnd"/>
            <w:r w:rsidRPr="00225CE4">
              <w:rPr>
                <w:rFonts w:ascii="Times New Roman" w:hAnsi="Times New Roman"/>
              </w:rPr>
              <w:t>ізних</w:t>
            </w:r>
            <w:proofErr w:type="spellEnd"/>
            <w:r w:rsidRPr="00225CE4">
              <w:rPr>
                <w:rFonts w:ascii="Times New Roman" w:hAnsi="Times New Roman"/>
              </w:rPr>
              <w:t xml:space="preserve"> </w:t>
            </w:r>
            <w:proofErr w:type="spellStart"/>
            <w:r w:rsidRPr="00225CE4">
              <w:rPr>
                <w:rFonts w:ascii="Times New Roman" w:hAnsi="Times New Roman"/>
              </w:rPr>
              <w:t>видів</w:t>
            </w:r>
            <w:proofErr w:type="spellEnd"/>
            <w:r w:rsidRPr="00225CE4">
              <w:rPr>
                <w:rFonts w:ascii="Times New Roman" w:hAnsi="Times New Roman"/>
              </w:rPr>
              <w:t xml:space="preserve"> </w:t>
            </w:r>
            <w:proofErr w:type="spellStart"/>
            <w:r w:rsidRPr="00225CE4">
              <w:rPr>
                <w:rFonts w:ascii="Times New Roman" w:hAnsi="Times New Roman"/>
              </w:rPr>
              <w:t>забезпечення</w:t>
            </w:r>
            <w:proofErr w:type="spellEnd"/>
            <w:r w:rsidRPr="00225CE4">
              <w:rPr>
                <w:rFonts w:ascii="Times New Roman" w:hAnsi="Times New Roman"/>
              </w:rPr>
              <w:t xml:space="preserve"> САПР.</w:t>
            </w:r>
          </w:p>
        </w:tc>
        <w:tc>
          <w:tcPr>
            <w:tcW w:w="992" w:type="dxa"/>
            <w:vAlign w:val="center"/>
          </w:tcPr>
          <w:p w:rsidR="00185FA3" w:rsidRPr="00225CE4" w:rsidRDefault="00225CE4" w:rsidP="00A4722F">
            <w:pPr>
              <w:pStyle w:val="prostjy"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6</w:t>
            </w:r>
          </w:p>
        </w:tc>
        <w:tc>
          <w:tcPr>
            <w:tcW w:w="1126" w:type="dxa"/>
            <w:vAlign w:val="center"/>
          </w:tcPr>
          <w:p w:rsidR="00185FA3" w:rsidRPr="0051643F" w:rsidRDefault="002829F0" w:rsidP="00A4722F">
            <w:pPr>
              <w:pStyle w:val="prostjy"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1284" w:type="dxa"/>
            <w:vAlign w:val="center"/>
          </w:tcPr>
          <w:p w:rsidR="00185FA3" w:rsidRPr="0051643F" w:rsidRDefault="00225CE4" w:rsidP="00A4722F">
            <w:pPr>
              <w:pStyle w:val="prostjy"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2</w:t>
            </w:r>
          </w:p>
        </w:tc>
        <w:tc>
          <w:tcPr>
            <w:tcW w:w="1176" w:type="dxa"/>
            <w:vAlign w:val="center"/>
          </w:tcPr>
          <w:p w:rsidR="00185FA3" w:rsidRPr="0051643F" w:rsidRDefault="00185FA3" w:rsidP="00A4722F">
            <w:pPr>
              <w:pStyle w:val="prostjy"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</w:tr>
      <w:tr w:rsidR="00185FA3" w:rsidTr="00A4722F">
        <w:trPr>
          <w:trHeight w:val="525"/>
        </w:trPr>
        <w:tc>
          <w:tcPr>
            <w:tcW w:w="537" w:type="dxa"/>
          </w:tcPr>
          <w:p w:rsidR="00185FA3" w:rsidRPr="008A1AFD" w:rsidRDefault="00185FA3" w:rsidP="00A4722F">
            <w:pPr>
              <w:pStyle w:val="prostjy"/>
              <w:spacing w:line="240" w:lineRule="auto"/>
              <w:ind w:firstLine="0"/>
              <w:jc w:val="center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4</w:t>
            </w:r>
          </w:p>
        </w:tc>
        <w:tc>
          <w:tcPr>
            <w:tcW w:w="4605" w:type="dxa"/>
          </w:tcPr>
          <w:p w:rsidR="00185FA3" w:rsidRPr="00225CE4" w:rsidRDefault="002829F0" w:rsidP="00A4722F">
            <w:pPr>
              <w:pStyle w:val="prostjy"/>
              <w:spacing w:line="240" w:lineRule="auto"/>
              <w:ind w:firstLine="0"/>
            </w:pPr>
            <w:r w:rsidRPr="00225CE4">
              <w:t xml:space="preserve">Основи проектування в </w:t>
            </w:r>
            <w:proofErr w:type="spellStart"/>
            <w:r w:rsidRPr="00225CE4">
              <w:t>AutoCAD</w:t>
            </w:r>
            <w:proofErr w:type="spellEnd"/>
          </w:p>
        </w:tc>
        <w:tc>
          <w:tcPr>
            <w:tcW w:w="992" w:type="dxa"/>
            <w:vAlign w:val="center"/>
          </w:tcPr>
          <w:p w:rsidR="00185FA3" w:rsidRPr="00225CE4" w:rsidRDefault="00225CE4" w:rsidP="00A4722F">
            <w:pPr>
              <w:pStyle w:val="prostjy"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12</w:t>
            </w:r>
          </w:p>
        </w:tc>
        <w:tc>
          <w:tcPr>
            <w:tcW w:w="1126" w:type="dxa"/>
            <w:vAlign w:val="center"/>
          </w:tcPr>
          <w:p w:rsidR="00185FA3" w:rsidRPr="00225CE4" w:rsidRDefault="00225CE4" w:rsidP="00A4722F">
            <w:pPr>
              <w:pStyle w:val="prostjy"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2</w:t>
            </w:r>
          </w:p>
        </w:tc>
        <w:tc>
          <w:tcPr>
            <w:tcW w:w="1284" w:type="dxa"/>
            <w:vAlign w:val="center"/>
          </w:tcPr>
          <w:p w:rsidR="00185FA3" w:rsidRPr="0051643F" w:rsidRDefault="00185FA3" w:rsidP="00A4722F">
            <w:pPr>
              <w:pStyle w:val="prostjy"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  <w:lang w:val="ru-RU"/>
              </w:rPr>
            </w:pPr>
            <w:r w:rsidRPr="0051643F">
              <w:rPr>
                <w:spacing w:val="-1"/>
                <w:sz w:val="24"/>
                <w:szCs w:val="24"/>
                <w:lang w:val="ru-RU"/>
              </w:rPr>
              <w:t>8</w:t>
            </w:r>
          </w:p>
        </w:tc>
        <w:tc>
          <w:tcPr>
            <w:tcW w:w="1176" w:type="dxa"/>
            <w:vAlign w:val="center"/>
          </w:tcPr>
          <w:p w:rsidR="00185FA3" w:rsidRPr="0051643F" w:rsidRDefault="00185FA3" w:rsidP="00A4722F">
            <w:pPr>
              <w:pStyle w:val="prostjy"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</w:tr>
      <w:tr w:rsidR="00185FA3" w:rsidTr="00A4722F">
        <w:trPr>
          <w:trHeight w:val="675"/>
        </w:trPr>
        <w:tc>
          <w:tcPr>
            <w:tcW w:w="537" w:type="dxa"/>
          </w:tcPr>
          <w:p w:rsidR="00185FA3" w:rsidRPr="008A1AFD" w:rsidRDefault="00185FA3" w:rsidP="00A4722F">
            <w:pPr>
              <w:pStyle w:val="prostjy"/>
              <w:spacing w:line="240" w:lineRule="auto"/>
              <w:ind w:firstLine="0"/>
              <w:jc w:val="center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5</w:t>
            </w:r>
          </w:p>
        </w:tc>
        <w:tc>
          <w:tcPr>
            <w:tcW w:w="4605" w:type="dxa"/>
          </w:tcPr>
          <w:p w:rsidR="00185FA3" w:rsidRPr="00225CE4" w:rsidRDefault="002829F0" w:rsidP="00225CE4">
            <w:pPr>
              <w:pStyle w:val="prostjy"/>
              <w:spacing w:line="240" w:lineRule="auto"/>
              <w:ind w:firstLine="0"/>
            </w:pPr>
            <w:r w:rsidRPr="00225CE4">
              <w:t>Організація робочого простору в A</w:t>
            </w:r>
            <w:proofErr w:type="spellStart"/>
            <w:r w:rsidR="00225CE4">
              <w:rPr>
                <w:lang w:val="en-US"/>
              </w:rPr>
              <w:t>uto</w:t>
            </w:r>
            <w:proofErr w:type="spellEnd"/>
            <w:r w:rsidRPr="00225CE4">
              <w:t xml:space="preserve">CAD. Інструменти </w:t>
            </w:r>
            <w:r w:rsidR="00225CE4">
              <w:t xml:space="preserve">креслення та редагування в </w:t>
            </w:r>
            <w:proofErr w:type="spellStart"/>
            <w:r w:rsidR="00225CE4">
              <w:t>Auto</w:t>
            </w:r>
            <w:r w:rsidRPr="00225CE4">
              <w:t>CAD</w:t>
            </w:r>
            <w:proofErr w:type="spellEnd"/>
            <w:r w:rsidRPr="00225CE4">
              <w:t>.</w:t>
            </w:r>
          </w:p>
        </w:tc>
        <w:tc>
          <w:tcPr>
            <w:tcW w:w="992" w:type="dxa"/>
            <w:vAlign w:val="center"/>
          </w:tcPr>
          <w:p w:rsidR="00185FA3" w:rsidRPr="00225CE4" w:rsidRDefault="00225CE4" w:rsidP="00A4722F">
            <w:pPr>
              <w:pStyle w:val="prostjy"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10</w:t>
            </w:r>
          </w:p>
        </w:tc>
        <w:tc>
          <w:tcPr>
            <w:tcW w:w="1126" w:type="dxa"/>
            <w:vAlign w:val="center"/>
          </w:tcPr>
          <w:p w:rsidR="00185FA3" w:rsidRPr="00225CE4" w:rsidRDefault="00225CE4" w:rsidP="00A4722F">
            <w:pPr>
              <w:pStyle w:val="prostjy"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4</w:t>
            </w:r>
          </w:p>
        </w:tc>
        <w:tc>
          <w:tcPr>
            <w:tcW w:w="1284" w:type="dxa"/>
            <w:vAlign w:val="center"/>
          </w:tcPr>
          <w:p w:rsidR="00185FA3" w:rsidRPr="0051643F" w:rsidRDefault="00185FA3" w:rsidP="00A4722F">
            <w:pPr>
              <w:pStyle w:val="prostjy"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1176" w:type="dxa"/>
            <w:vAlign w:val="center"/>
          </w:tcPr>
          <w:p w:rsidR="00185FA3" w:rsidRPr="0051643F" w:rsidRDefault="00185FA3" w:rsidP="00A4722F">
            <w:pPr>
              <w:pStyle w:val="prostjy"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</w:tr>
      <w:tr w:rsidR="00185FA3" w:rsidTr="00A4722F">
        <w:trPr>
          <w:trHeight w:val="705"/>
        </w:trPr>
        <w:tc>
          <w:tcPr>
            <w:tcW w:w="537" w:type="dxa"/>
          </w:tcPr>
          <w:p w:rsidR="00185FA3" w:rsidRPr="008A1AFD" w:rsidRDefault="00185FA3" w:rsidP="00A4722F">
            <w:pPr>
              <w:pStyle w:val="prostjy"/>
              <w:spacing w:line="240" w:lineRule="auto"/>
              <w:ind w:firstLine="0"/>
              <w:jc w:val="center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6</w:t>
            </w:r>
          </w:p>
        </w:tc>
        <w:tc>
          <w:tcPr>
            <w:tcW w:w="4605" w:type="dxa"/>
          </w:tcPr>
          <w:p w:rsidR="00185FA3" w:rsidRPr="00225CE4" w:rsidRDefault="002829F0" w:rsidP="00A4722F">
            <w:pPr>
              <w:pStyle w:val="prostjy"/>
              <w:ind w:firstLine="0"/>
            </w:pPr>
            <w:r w:rsidRPr="00225CE4">
              <w:t xml:space="preserve">Створення та редагування проектів в </w:t>
            </w:r>
            <w:proofErr w:type="spellStart"/>
            <w:r w:rsidRPr="00225CE4">
              <w:t>AutoCAD</w:t>
            </w:r>
            <w:proofErr w:type="spellEnd"/>
            <w:r w:rsidRPr="00225CE4">
              <w:t>.</w:t>
            </w:r>
          </w:p>
        </w:tc>
        <w:tc>
          <w:tcPr>
            <w:tcW w:w="992" w:type="dxa"/>
            <w:vAlign w:val="center"/>
          </w:tcPr>
          <w:p w:rsidR="00185FA3" w:rsidRPr="00225CE4" w:rsidRDefault="00225CE4" w:rsidP="00A4722F">
            <w:pPr>
              <w:pStyle w:val="prostjy"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17</w:t>
            </w:r>
          </w:p>
        </w:tc>
        <w:tc>
          <w:tcPr>
            <w:tcW w:w="1126" w:type="dxa"/>
            <w:vAlign w:val="center"/>
          </w:tcPr>
          <w:p w:rsidR="00185FA3" w:rsidRPr="00225CE4" w:rsidRDefault="00225CE4" w:rsidP="00A4722F">
            <w:pPr>
              <w:pStyle w:val="prostjy"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4</w:t>
            </w:r>
          </w:p>
        </w:tc>
        <w:tc>
          <w:tcPr>
            <w:tcW w:w="1284" w:type="dxa"/>
            <w:vAlign w:val="center"/>
          </w:tcPr>
          <w:p w:rsidR="00185FA3" w:rsidRPr="0051643F" w:rsidRDefault="00225CE4" w:rsidP="00A4722F">
            <w:pPr>
              <w:pStyle w:val="prostjy"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10</w:t>
            </w:r>
          </w:p>
        </w:tc>
        <w:tc>
          <w:tcPr>
            <w:tcW w:w="1176" w:type="dxa"/>
            <w:vAlign w:val="center"/>
          </w:tcPr>
          <w:p w:rsidR="00185FA3" w:rsidRPr="00225CE4" w:rsidRDefault="00225CE4" w:rsidP="00A4722F">
            <w:pPr>
              <w:pStyle w:val="prostjy"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3</w:t>
            </w:r>
          </w:p>
        </w:tc>
      </w:tr>
      <w:tr w:rsidR="00185FA3" w:rsidTr="00A4722F">
        <w:trPr>
          <w:trHeight w:val="780"/>
        </w:trPr>
        <w:tc>
          <w:tcPr>
            <w:tcW w:w="537" w:type="dxa"/>
          </w:tcPr>
          <w:p w:rsidR="00185FA3" w:rsidRPr="008A1AFD" w:rsidRDefault="00185FA3" w:rsidP="00A4722F">
            <w:pPr>
              <w:pStyle w:val="prostjy"/>
              <w:spacing w:line="240" w:lineRule="auto"/>
              <w:ind w:firstLine="0"/>
              <w:jc w:val="center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7</w:t>
            </w:r>
          </w:p>
        </w:tc>
        <w:tc>
          <w:tcPr>
            <w:tcW w:w="4605" w:type="dxa"/>
          </w:tcPr>
          <w:p w:rsidR="00185FA3" w:rsidRPr="00225CE4" w:rsidRDefault="00225CE4" w:rsidP="00A4722F">
            <w:pPr>
              <w:pStyle w:val="prostjy"/>
              <w:ind w:firstLine="0"/>
            </w:pPr>
            <w:r w:rsidRPr="00225CE4">
              <w:t>Геометричні примітиви. Команди побудови геометричних примітивів.</w:t>
            </w:r>
          </w:p>
        </w:tc>
        <w:tc>
          <w:tcPr>
            <w:tcW w:w="992" w:type="dxa"/>
            <w:vAlign w:val="center"/>
          </w:tcPr>
          <w:p w:rsidR="00185FA3" w:rsidRPr="00225CE4" w:rsidRDefault="00225CE4" w:rsidP="00A4722F">
            <w:pPr>
              <w:pStyle w:val="prostjy"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16</w:t>
            </w:r>
          </w:p>
        </w:tc>
        <w:tc>
          <w:tcPr>
            <w:tcW w:w="1126" w:type="dxa"/>
            <w:vAlign w:val="center"/>
          </w:tcPr>
          <w:p w:rsidR="00185FA3" w:rsidRPr="00225CE4" w:rsidRDefault="00225CE4" w:rsidP="00A4722F">
            <w:pPr>
              <w:pStyle w:val="prostjy"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4</w:t>
            </w:r>
          </w:p>
        </w:tc>
        <w:tc>
          <w:tcPr>
            <w:tcW w:w="1284" w:type="dxa"/>
            <w:vAlign w:val="center"/>
          </w:tcPr>
          <w:p w:rsidR="00185FA3" w:rsidRPr="0051643F" w:rsidRDefault="00225CE4" w:rsidP="00A4722F">
            <w:pPr>
              <w:pStyle w:val="prostjy"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10</w:t>
            </w:r>
          </w:p>
        </w:tc>
        <w:tc>
          <w:tcPr>
            <w:tcW w:w="1176" w:type="dxa"/>
            <w:vAlign w:val="center"/>
          </w:tcPr>
          <w:p w:rsidR="00185FA3" w:rsidRPr="0051643F" w:rsidRDefault="00185FA3" w:rsidP="00A4722F">
            <w:pPr>
              <w:pStyle w:val="prostjy"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</w:tr>
      <w:tr w:rsidR="00185FA3" w:rsidTr="00A4722F">
        <w:trPr>
          <w:trHeight w:val="300"/>
        </w:trPr>
        <w:tc>
          <w:tcPr>
            <w:tcW w:w="537" w:type="dxa"/>
          </w:tcPr>
          <w:p w:rsidR="00185FA3" w:rsidRPr="008A1AFD" w:rsidRDefault="00185FA3" w:rsidP="00A4722F">
            <w:pPr>
              <w:pStyle w:val="prostjy"/>
              <w:spacing w:line="240" w:lineRule="auto"/>
              <w:ind w:firstLine="0"/>
              <w:jc w:val="center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8</w:t>
            </w:r>
          </w:p>
        </w:tc>
        <w:tc>
          <w:tcPr>
            <w:tcW w:w="4605" w:type="dxa"/>
          </w:tcPr>
          <w:p w:rsidR="00185FA3" w:rsidRPr="00260D91" w:rsidRDefault="00260D91" w:rsidP="00A4722F">
            <w:pPr>
              <w:pStyle w:val="prostjy"/>
              <w:ind w:firstLine="0"/>
              <w:rPr>
                <w:lang w:val="en-US"/>
              </w:rPr>
            </w:pPr>
            <w:r w:rsidRPr="00260D91">
              <w:rPr>
                <w:lang w:val="en-US"/>
              </w:rPr>
              <w:t xml:space="preserve">3-D </w:t>
            </w:r>
            <w:proofErr w:type="spellStart"/>
            <w:r w:rsidRPr="00260D91">
              <w:rPr>
                <w:lang w:val="en-US"/>
              </w:rPr>
              <w:t>моделювання</w:t>
            </w:r>
            <w:proofErr w:type="spellEnd"/>
            <w:r>
              <w:t xml:space="preserve"> в </w:t>
            </w:r>
            <w:proofErr w:type="spellStart"/>
            <w:r>
              <w:t>AutoCAD</w:t>
            </w:r>
            <w:proofErr w:type="spellEnd"/>
          </w:p>
        </w:tc>
        <w:tc>
          <w:tcPr>
            <w:tcW w:w="992" w:type="dxa"/>
            <w:vAlign w:val="center"/>
          </w:tcPr>
          <w:p w:rsidR="00185FA3" w:rsidRPr="00225CE4" w:rsidRDefault="00225CE4" w:rsidP="00A4722F">
            <w:pPr>
              <w:pStyle w:val="prostjy"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14</w:t>
            </w:r>
          </w:p>
        </w:tc>
        <w:tc>
          <w:tcPr>
            <w:tcW w:w="1126" w:type="dxa"/>
            <w:vAlign w:val="center"/>
          </w:tcPr>
          <w:p w:rsidR="00185FA3" w:rsidRPr="00225CE4" w:rsidRDefault="00225CE4" w:rsidP="00A4722F">
            <w:pPr>
              <w:pStyle w:val="prostjy"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4</w:t>
            </w:r>
          </w:p>
        </w:tc>
        <w:tc>
          <w:tcPr>
            <w:tcW w:w="1284" w:type="dxa"/>
            <w:vAlign w:val="center"/>
          </w:tcPr>
          <w:p w:rsidR="00185FA3" w:rsidRPr="0051643F" w:rsidRDefault="00225CE4" w:rsidP="00A4722F">
            <w:pPr>
              <w:pStyle w:val="prostjy"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</w:t>
            </w:r>
          </w:p>
        </w:tc>
        <w:tc>
          <w:tcPr>
            <w:tcW w:w="1176" w:type="dxa"/>
            <w:vAlign w:val="center"/>
          </w:tcPr>
          <w:p w:rsidR="00185FA3" w:rsidRPr="0051643F" w:rsidRDefault="00185FA3" w:rsidP="00A4722F">
            <w:pPr>
              <w:pStyle w:val="prostjy"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</w:tr>
      <w:tr w:rsidR="00185FA3" w:rsidTr="00A4722F">
        <w:trPr>
          <w:trHeight w:val="225"/>
        </w:trPr>
        <w:tc>
          <w:tcPr>
            <w:tcW w:w="537" w:type="dxa"/>
          </w:tcPr>
          <w:p w:rsidR="00185FA3" w:rsidRPr="008A1AFD" w:rsidRDefault="00185FA3" w:rsidP="00A4722F">
            <w:pPr>
              <w:pStyle w:val="prostjy"/>
              <w:spacing w:line="240" w:lineRule="auto"/>
              <w:ind w:firstLine="0"/>
              <w:jc w:val="center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9</w:t>
            </w:r>
          </w:p>
        </w:tc>
        <w:tc>
          <w:tcPr>
            <w:tcW w:w="4605" w:type="dxa"/>
          </w:tcPr>
          <w:p w:rsidR="00185FA3" w:rsidRPr="00260D91" w:rsidRDefault="00260D91" w:rsidP="00A4722F">
            <w:pPr>
              <w:pStyle w:val="prostjy"/>
              <w:ind w:firstLine="0"/>
              <w:rPr>
                <w:sz w:val="24"/>
                <w:szCs w:val="24"/>
                <w:lang w:val="ru-RU"/>
              </w:rPr>
            </w:pPr>
            <w:r>
              <w:t xml:space="preserve">Створення конструкторської документації в </w:t>
            </w:r>
            <w:proofErr w:type="spellStart"/>
            <w:r>
              <w:t>AutoCAD</w:t>
            </w:r>
            <w:proofErr w:type="spellEnd"/>
            <w:r w:rsidRPr="00260D91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185FA3" w:rsidRPr="00225CE4" w:rsidRDefault="00225CE4" w:rsidP="00A4722F">
            <w:pPr>
              <w:pStyle w:val="prostjy"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14</w:t>
            </w:r>
          </w:p>
        </w:tc>
        <w:tc>
          <w:tcPr>
            <w:tcW w:w="1126" w:type="dxa"/>
            <w:vAlign w:val="center"/>
          </w:tcPr>
          <w:p w:rsidR="00185FA3" w:rsidRPr="00225CE4" w:rsidRDefault="00225CE4" w:rsidP="00A4722F">
            <w:pPr>
              <w:pStyle w:val="prostjy"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4</w:t>
            </w:r>
          </w:p>
        </w:tc>
        <w:tc>
          <w:tcPr>
            <w:tcW w:w="1284" w:type="dxa"/>
            <w:vAlign w:val="center"/>
          </w:tcPr>
          <w:p w:rsidR="00185FA3" w:rsidRPr="0051643F" w:rsidRDefault="00225CE4" w:rsidP="00A4722F">
            <w:pPr>
              <w:pStyle w:val="prostjy"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</w:t>
            </w:r>
          </w:p>
        </w:tc>
        <w:tc>
          <w:tcPr>
            <w:tcW w:w="1176" w:type="dxa"/>
            <w:vAlign w:val="center"/>
          </w:tcPr>
          <w:p w:rsidR="00185FA3" w:rsidRPr="0051643F" w:rsidRDefault="00185FA3" w:rsidP="00A4722F">
            <w:pPr>
              <w:pStyle w:val="prostjy"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</w:tr>
      <w:tr w:rsidR="00185FA3" w:rsidTr="00A4722F">
        <w:trPr>
          <w:trHeight w:val="705"/>
        </w:trPr>
        <w:tc>
          <w:tcPr>
            <w:tcW w:w="537" w:type="dxa"/>
          </w:tcPr>
          <w:p w:rsidR="00185FA3" w:rsidRPr="008A1AFD" w:rsidRDefault="00185FA3" w:rsidP="00A4722F">
            <w:pPr>
              <w:pStyle w:val="prostjy"/>
              <w:spacing w:line="240" w:lineRule="auto"/>
              <w:ind w:firstLine="0"/>
              <w:jc w:val="center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10</w:t>
            </w:r>
          </w:p>
        </w:tc>
        <w:tc>
          <w:tcPr>
            <w:tcW w:w="4605" w:type="dxa"/>
          </w:tcPr>
          <w:p w:rsidR="00185FA3" w:rsidRDefault="00260D91" w:rsidP="00A4722F">
            <w:pPr>
              <w:pStyle w:val="prostjy"/>
              <w:ind w:firstLine="0"/>
              <w:rPr>
                <w:sz w:val="24"/>
                <w:szCs w:val="24"/>
              </w:rPr>
            </w:pPr>
            <w:r>
              <w:t>Оптимізація в САПР. Інтеграція CAD</w:t>
            </w:r>
          </w:p>
        </w:tc>
        <w:tc>
          <w:tcPr>
            <w:tcW w:w="992" w:type="dxa"/>
            <w:vAlign w:val="center"/>
          </w:tcPr>
          <w:p w:rsidR="00185FA3" w:rsidRPr="00225CE4" w:rsidRDefault="00225CE4" w:rsidP="00A4722F">
            <w:pPr>
              <w:pStyle w:val="prostjy"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9</w:t>
            </w:r>
          </w:p>
        </w:tc>
        <w:tc>
          <w:tcPr>
            <w:tcW w:w="1126" w:type="dxa"/>
            <w:vAlign w:val="center"/>
          </w:tcPr>
          <w:p w:rsidR="00185FA3" w:rsidRPr="00225CE4" w:rsidRDefault="00225CE4" w:rsidP="00A4722F">
            <w:pPr>
              <w:pStyle w:val="prostjy"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2</w:t>
            </w:r>
          </w:p>
        </w:tc>
        <w:tc>
          <w:tcPr>
            <w:tcW w:w="1284" w:type="dxa"/>
            <w:vAlign w:val="center"/>
          </w:tcPr>
          <w:p w:rsidR="00185FA3" w:rsidRPr="0051643F" w:rsidRDefault="00225CE4" w:rsidP="00A4722F">
            <w:pPr>
              <w:pStyle w:val="prostjy"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1176" w:type="dxa"/>
            <w:vAlign w:val="center"/>
          </w:tcPr>
          <w:p w:rsidR="00185FA3" w:rsidRPr="0051643F" w:rsidRDefault="00185FA3" w:rsidP="00A4722F">
            <w:pPr>
              <w:pStyle w:val="prostjy"/>
              <w:spacing w:line="240" w:lineRule="auto"/>
              <w:ind w:firstLine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</w:tr>
      <w:tr w:rsidR="00185FA3" w:rsidTr="00A4722F">
        <w:trPr>
          <w:trHeight w:val="690"/>
        </w:trPr>
        <w:tc>
          <w:tcPr>
            <w:tcW w:w="537" w:type="dxa"/>
          </w:tcPr>
          <w:p w:rsidR="00185FA3" w:rsidRDefault="00185FA3" w:rsidP="00A4722F">
            <w:pPr>
              <w:pStyle w:val="prostjy"/>
              <w:spacing w:line="240" w:lineRule="auto"/>
              <w:ind w:firstLine="0"/>
              <w:jc w:val="center"/>
              <w:rPr>
                <w:spacing w:val="-1"/>
              </w:rPr>
            </w:pPr>
          </w:p>
        </w:tc>
        <w:tc>
          <w:tcPr>
            <w:tcW w:w="4605" w:type="dxa"/>
            <w:vAlign w:val="center"/>
          </w:tcPr>
          <w:p w:rsidR="00185FA3" w:rsidRPr="00A137F1" w:rsidRDefault="00185FA3" w:rsidP="00A4722F">
            <w:pPr>
              <w:tabs>
                <w:tab w:val="left" w:pos="3379"/>
              </w:tabs>
              <w:jc w:val="center"/>
              <w:rPr>
                <w:b/>
                <w:spacing w:val="-1"/>
              </w:rPr>
            </w:pPr>
            <w:proofErr w:type="spellStart"/>
            <w:r w:rsidRPr="00A137F1">
              <w:rPr>
                <w:b/>
                <w:spacing w:val="-1"/>
              </w:rPr>
              <w:t>Всього</w:t>
            </w:r>
            <w:proofErr w:type="spellEnd"/>
          </w:p>
        </w:tc>
        <w:tc>
          <w:tcPr>
            <w:tcW w:w="992" w:type="dxa"/>
            <w:vAlign w:val="center"/>
          </w:tcPr>
          <w:p w:rsidR="00185FA3" w:rsidRPr="00A137F1" w:rsidRDefault="002829F0" w:rsidP="00A4722F">
            <w:pPr>
              <w:pStyle w:val="prostjy"/>
              <w:spacing w:line="240" w:lineRule="auto"/>
              <w:ind w:firstLine="0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108</w:t>
            </w:r>
          </w:p>
        </w:tc>
        <w:tc>
          <w:tcPr>
            <w:tcW w:w="1126" w:type="dxa"/>
            <w:vAlign w:val="center"/>
          </w:tcPr>
          <w:p w:rsidR="00185FA3" w:rsidRPr="00A137F1" w:rsidRDefault="007445B0" w:rsidP="00A4722F">
            <w:pPr>
              <w:pStyle w:val="prostjy"/>
              <w:spacing w:line="240" w:lineRule="auto"/>
              <w:ind w:firstLine="0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30</w:t>
            </w:r>
          </w:p>
        </w:tc>
        <w:tc>
          <w:tcPr>
            <w:tcW w:w="1284" w:type="dxa"/>
            <w:vAlign w:val="center"/>
          </w:tcPr>
          <w:p w:rsidR="00185FA3" w:rsidRPr="00A137F1" w:rsidRDefault="002829F0" w:rsidP="00A4722F">
            <w:pPr>
              <w:pStyle w:val="prostjy"/>
              <w:ind w:firstLine="0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57</w:t>
            </w:r>
          </w:p>
        </w:tc>
        <w:tc>
          <w:tcPr>
            <w:tcW w:w="1176" w:type="dxa"/>
            <w:vAlign w:val="center"/>
          </w:tcPr>
          <w:p w:rsidR="00185FA3" w:rsidRPr="007A76D6" w:rsidRDefault="002829F0" w:rsidP="00A4722F">
            <w:pPr>
              <w:pStyle w:val="prostjy"/>
              <w:spacing w:line="240" w:lineRule="auto"/>
              <w:ind w:firstLine="0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21</w:t>
            </w:r>
          </w:p>
        </w:tc>
      </w:tr>
    </w:tbl>
    <w:p w:rsidR="00185FA3" w:rsidRPr="00AD53E9" w:rsidRDefault="00185FA3" w:rsidP="00185FA3">
      <w:pPr>
        <w:pStyle w:val="prostjy"/>
        <w:spacing w:line="240" w:lineRule="auto"/>
        <w:ind w:firstLine="709"/>
        <w:jc w:val="center"/>
        <w:rPr>
          <w:spacing w:val="-1"/>
        </w:rPr>
      </w:pPr>
    </w:p>
    <w:p w:rsidR="00483CF1" w:rsidRPr="00483CF1" w:rsidRDefault="00185FA3" w:rsidP="00483CF1">
      <w:pPr>
        <w:spacing w:before="100" w:line="312" w:lineRule="auto"/>
        <w:ind w:right="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  <w:proofErr w:type="spellStart"/>
      <w:r w:rsidR="00483CF1" w:rsidRPr="00483CF1">
        <w:rPr>
          <w:rFonts w:ascii="Times New Roman" w:hAnsi="Times New Roman" w:cs="Times New Roman"/>
          <w:sz w:val="28"/>
          <w:szCs w:val="28"/>
        </w:rPr>
        <w:lastRenderedPageBreak/>
        <w:t>Програмний</w:t>
      </w:r>
      <w:proofErr w:type="spellEnd"/>
      <w:r w:rsidR="00483CF1" w:rsidRPr="00483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83CF1" w:rsidRPr="00483CF1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="00483CF1" w:rsidRPr="00483CF1">
        <w:rPr>
          <w:rFonts w:ascii="Times New Roman" w:hAnsi="Times New Roman" w:cs="Times New Roman"/>
          <w:sz w:val="28"/>
          <w:szCs w:val="28"/>
        </w:rPr>
        <w:t>іал</w:t>
      </w:r>
      <w:proofErr w:type="spellEnd"/>
      <w:r w:rsidR="00483CF1" w:rsidRPr="00483CF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483CF1" w:rsidRPr="00483CF1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</w:p>
    <w:p w:rsidR="00483CF1" w:rsidRDefault="00483CF1" w:rsidP="00483C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83CF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83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CF1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483CF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483CF1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483CF1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483CF1">
        <w:rPr>
          <w:rFonts w:ascii="Times New Roman" w:hAnsi="Times New Roman" w:cs="Times New Roman"/>
          <w:sz w:val="28"/>
          <w:szCs w:val="28"/>
        </w:rPr>
        <w:t>автоматизованого</w:t>
      </w:r>
      <w:proofErr w:type="spellEnd"/>
      <w:r w:rsidRPr="00483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CF1">
        <w:rPr>
          <w:rFonts w:ascii="Times New Roman" w:hAnsi="Times New Roman" w:cs="Times New Roman"/>
          <w:sz w:val="28"/>
          <w:szCs w:val="28"/>
        </w:rPr>
        <w:t>проектування</w:t>
      </w:r>
      <w:proofErr w:type="spellEnd"/>
      <w:r w:rsidRPr="00483CF1">
        <w:rPr>
          <w:rFonts w:ascii="Times New Roman" w:hAnsi="Times New Roman" w:cs="Times New Roman"/>
          <w:sz w:val="28"/>
          <w:szCs w:val="28"/>
        </w:rPr>
        <w:t>”</w:t>
      </w:r>
    </w:p>
    <w:p w:rsidR="005C7CB0" w:rsidRPr="005C7CB0" w:rsidRDefault="005C7CB0" w:rsidP="00483C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3CF1" w:rsidRPr="005C7CB0" w:rsidRDefault="00483CF1" w:rsidP="005C7CB0">
      <w:pPr>
        <w:pStyle w:val="a3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B0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автоматизованого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проектування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організаційна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 система.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7C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7CB0">
        <w:rPr>
          <w:rFonts w:ascii="Times New Roman" w:hAnsi="Times New Roman" w:cs="Times New Roman"/>
          <w:sz w:val="28"/>
          <w:szCs w:val="28"/>
        </w:rPr>
        <w:t>ідсистем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взаємодія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проектних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 процедурах.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автоматизоване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проектування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 САПР,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 САПР в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проектування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будівельних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Життєвий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 цикл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виробу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. Структура САПР,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 САПР,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 САПР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5C7CB0">
        <w:rPr>
          <w:rFonts w:ascii="Times New Roman" w:hAnsi="Times New Roman" w:cs="Times New Roman"/>
          <w:sz w:val="28"/>
          <w:szCs w:val="28"/>
          <w:lang w:val="uk-UA"/>
        </w:rPr>
        <w:t xml:space="preserve">. (2 </w:t>
      </w:r>
      <w:proofErr w:type="spellStart"/>
      <w:r w:rsidRPr="005C7CB0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5C7CB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83CF1" w:rsidRPr="005C7CB0" w:rsidRDefault="00483CF1" w:rsidP="005C7CB0">
      <w:pPr>
        <w:pStyle w:val="a3"/>
        <w:numPr>
          <w:ilvl w:val="0"/>
          <w:numId w:val="3"/>
        </w:numPr>
        <w:spacing w:after="12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CB0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проектування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конструкторського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проектування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проектування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проектування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 на ЕОМ.</w:t>
      </w:r>
      <w:r w:rsidRPr="005C7CB0">
        <w:rPr>
          <w:rFonts w:ascii="Times New Roman" w:hAnsi="Times New Roman" w:cs="Times New Roman"/>
          <w:sz w:val="28"/>
          <w:szCs w:val="28"/>
          <w:lang w:val="uk-UA"/>
        </w:rPr>
        <w:t xml:space="preserve"> (4 </w:t>
      </w:r>
      <w:proofErr w:type="spellStart"/>
      <w:r w:rsidRPr="005C7CB0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5C7CB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83CF1" w:rsidRPr="005C7CB0" w:rsidRDefault="00483CF1" w:rsidP="005C7CB0">
      <w:pPr>
        <w:pStyle w:val="a3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7CB0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 САПР.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 та структура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 САПР.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5C7CB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C7CB0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 САПР.</w:t>
      </w:r>
      <w:r w:rsidRPr="005C7CB0">
        <w:rPr>
          <w:rFonts w:ascii="Times New Roman" w:hAnsi="Times New Roman" w:cs="Times New Roman"/>
          <w:sz w:val="28"/>
          <w:szCs w:val="28"/>
          <w:lang w:val="uk-UA"/>
        </w:rPr>
        <w:t xml:space="preserve"> (4 </w:t>
      </w:r>
      <w:proofErr w:type="spellStart"/>
      <w:r w:rsidRPr="005C7CB0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5C7CB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C7CB0" w:rsidRPr="005C7CB0" w:rsidRDefault="00483CF1" w:rsidP="005C7CB0">
      <w:pPr>
        <w:pStyle w:val="a3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7CB0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проектування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 w:rsidR="005C7CB0" w:rsidRPr="005C7CB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C7CB0" w:rsidRPr="005C7CB0" w:rsidRDefault="005C7CB0" w:rsidP="005C7CB0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B0">
        <w:rPr>
          <w:rFonts w:ascii="Times New Roman" w:hAnsi="Times New Roman" w:cs="Times New Roman"/>
          <w:sz w:val="28"/>
          <w:szCs w:val="28"/>
          <w:lang w:val="uk-UA"/>
        </w:rPr>
        <w:t xml:space="preserve">Технічне забезпечення САПР. Основні вимоги до технічних засобів САПР, їх класифікація, організація комплексу технічних засобів, варіанти конфігурацій комплексу технічних засобів САПР тощо.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Програмне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 САПР.</w:t>
      </w:r>
    </w:p>
    <w:p w:rsidR="00483CF1" w:rsidRDefault="005C7CB0" w:rsidP="005C7CB0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програмного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 САПР,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7CB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C7CB0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програмного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 САПР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5C7CB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C7CB0" w:rsidRDefault="005C7CB0" w:rsidP="005C7CB0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7CB0">
        <w:rPr>
          <w:rFonts w:ascii="Times New Roman" w:hAnsi="Times New Roman" w:cs="Times New Roman"/>
          <w:sz w:val="28"/>
          <w:szCs w:val="28"/>
        </w:rPr>
        <w:t>Лінгвістичне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 САПР.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5C7CB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C7CB0">
        <w:rPr>
          <w:rFonts w:ascii="Times New Roman" w:hAnsi="Times New Roman" w:cs="Times New Roman"/>
          <w:sz w:val="28"/>
          <w:szCs w:val="28"/>
        </w:rPr>
        <w:t>інгвістичного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 САПР.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програмування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проектування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>.</w:t>
      </w:r>
    </w:p>
    <w:p w:rsidR="005C7CB0" w:rsidRPr="005C7CB0" w:rsidRDefault="005C7CB0" w:rsidP="005C7CB0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7CB0">
        <w:rPr>
          <w:rFonts w:ascii="Times New Roman" w:hAnsi="Times New Roman" w:cs="Times New Roman"/>
          <w:sz w:val="28"/>
          <w:szCs w:val="28"/>
        </w:rPr>
        <w:t>Організаційне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 САПР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7CB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C7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7CB0">
        <w:rPr>
          <w:rFonts w:ascii="Times New Roman" w:hAnsi="Times New Roman" w:cs="Times New Roman"/>
          <w:sz w:val="28"/>
          <w:szCs w:val="28"/>
        </w:rPr>
        <w:t>орган</w:t>
      </w:r>
      <w:proofErr w:type="gramEnd"/>
      <w:r w:rsidRPr="005C7CB0">
        <w:rPr>
          <w:rFonts w:ascii="Times New Roman" w:hAnsi="Times New Roman" w:cs="Times New Roman"/>
          <w:sz w:val="28"/>
          <w:szCs w:val="28"/>
        </w:rPr>
        <w:t>ізаційного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 САПР.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регламентують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організаційну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 структуру </w:t>
      </w:r>
      <w:proofErr w:type="spellStart"/>
      <w:proofErr w:type="gramStart"/>
      <w:r w:rsidRPr="005C7C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7CB0">
        <w:rPr>
          <w:rFonts w:ascii="Times New Roman" w:hAnsi="Times New Roman" w:cs="Times New Roman"/>
          <w:sz w:val="28"/>
          <w:szCs w:val="28"/>
        </w:rPr>
        <w:t>ідрозділів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проектної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взаємодію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 комплексом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автоматизованого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CB0">
        <w:rPr>
          <w:rFonts w:ascii="Times New Roman" w:hAnsi="Times New Roman" w:cs="Times New Roman"/>
          <w:sz w:val="28"/>
          <w:szCs w:val="28"/>
        </w:rPr>
        <w:t>проектування</w:t>
      </w:r>
      <w:proofErr w:type="spellEnd"/>
      <w:r w:rsidRPr="005C7C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3ABB" w:rsidRPr="005C7CB0">
        <w:rPr>
          <w:rFonts w:ascii="Times New Roman" w:hAnsi="Times New Roman" w:cs="Times New Roman"/>
          <w:sz w:val="28"/>
          <w:szCs w:val="28"/>
          <w:lang w:val="uk-UA"/>
        </w:rPr>
        <w:t xml:space="preserve">(10 </w:t>
      </w:r>
      <w:proofErr w:type="spellStart"/>
      <w:r w:rsidR="00B13ABB" w:rsidRPr="005C7CB0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="00B13ABB" w:rsidRPr="005C7CB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C7CB0" w:rsidRDefault="00B13ABB" w:rsidP="00B13ABB">
      <w:pPr>
        <w:pStyle w:val="a3"/>
        <w:numPr>
          <w:ilvl w:val="0"/>
          <w:numId w:val="3"/>
        </w:numPr>
        <w:spacing w:line="360" w:lineRule="auto"/>
        <w:ind w:left="0" w:firstLine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13ABB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B13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ABB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B13ABB">
        <w:rPr>
          <w:rFonts w:ascii="Times New Roman" w:hAnsi="Times New Roman" w:cs="Times New Roman"/>
          <w:sz w:val="28"/>
          <w:szCs w:val="28"/>
        </w:rPr>
        <w:t xml:space="preserve"> простору в A</w:t>
      </w:r>
      <w:proofErr w:type="spellStart"/>
      <w:r w:rsidRPr="00B13ABB">
        <w:rPr>
          <w:rFonts w:ascii="Times New Roman" w:hAnsi="Times New Roman" w:cs="Times New Roman"/>
          <w:sz w:val="28"/>
          <w:szCs w:val="28"/>
          <w:lang w:val="en-US"/>
        </w:rPr>
        <w:t>uto</w:t>
      </w:r>
      <w:proofErr w:type="spellEnd"/>
      <w:r w:rsidRPr="00B13ABB">
        <w:rPr>
          <w:rFonts w:ascii="Times New Roman" w:hAnsi="Times New Roman" w:cs="Times New Roman"/>
          <w:sz w:val="28"/>
          <w:szCs w:val="28"/>
        </w:rPr>
        <w:t xml:space="preserve">CAD. </w:t>
      </w:r>
      <w:proofErr w:type="spellStart"/>
      <w:r w:rsidRPr="00B13ABB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B13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ABB">
        <w:rPr>
          <w:rFonts w:ascii="Times New Roman" w:hAnsi="Times New Roman" w:cs="Times New Roman"/>
          <w:sz w:val="28"/>
          <w:szCs w:val="28"/>
        </w:rPr>
        <w:t>креслення</w:t>
      </w:r>
      <w:proofErr w:type="spellEnd"/>
      <w:r w:rsidRPr="00B13AB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13ABB">
        <w:rPr>
          <w:rFonts w:ascii="Times New Roman" w:hAnsi="Times New Roman" w:cs="Times New Roman"/>
          <w:sz w:val="28"/>
          <w:szCs w:val="28"/>
        </w:rPr>
        <w:t>редагування</w:t>
      </w:r>
      <w:proofErr w:type="spellEnd"/>
      <w:r w:rsidRPr="00B13AB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13ABB"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 w:rsidRPr="00B13ABB">
        <w:rPr>
          <w:rFonts w:ascii="Times New Roman" w:hAnsi="Times New Roman" w:cs="Times New Roman"/>
          <w:sz w:val="28"/>
          <w:szCs w:val="28"/>
        </w:rPr>
        <w:t>.</w:t>
      </w:r>
    </w:p>
    <w:p w:rsidR="00B13ABB" w:rsidRPr="00B13ABB" w:rsidRDefault="00B13ABB" w:rsidP="00B13ABB">
      <w:pPr>
        <w:pStyle w:val="a3"/>
        <w:spacing w:line="360" w:lineRule="auto"/>
        <w:ind w:left="0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ABB">
        <w:rPr>
          <w:rFonts w:ascii="Times New Roman" w:hAnsi="Times New Roman" w:cs="Times New Roman"/>
          <w:sz w:val="28"/>
          <w:szCs w:val="28"/>
        </w:rPr>
        <w:lastRenderedPageBreak/>
        <w:t xml:space="preserve">Початок </w:t>
      </w:r>
      <w:proofErr w:type="spellStart"/>
      <w:r w:rsidRPr="00B13AB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13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AB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13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ABB"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 w:rsidRPr="00B13AB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13ABB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B13ABB">
        <w:rPr>
          <w:rFonts w:ascii="Times New Roman" w:hAnsi="Times New Roman" w:cs="Times New Roman"/>
          <w:sz w:val="28"/>
          <w:szCs w:val="28"/>
        </w:rPr>
        <w:t xml:space="preserve"> характеристика </w:t>
      </w:r>
      <w:proofErr w:type="spellStart"/>
      <w:r w:rsidRPr="00B13ABB">
        <w:rPr>
          <w:rFonts w:ascii="Times New Roman" w:hAnsi="Times New Roman" w:cs="Times New Roman"/>
          <w:sz w:val="28"/>
          <w:szCs w:val="28"/>
        </w:rPr>
        <w:t>програмного</w:t>
      </w:r>
      <w:proofErr w:type="spellEnd"/>
      <w:r w:rsidRPr="00B13ABB">
        <w:rPr>
          <w:rFonts w:ascii="Times New Roman" w:hAnsi="Times New Roman" w:cs="Times New Roman"/>
          <w:sz w:val="28"/>
          <w:szCs w:val="28"/>
        </w:rPr>
        <w:t xml:space="preserve"> продукту </w:t>
      </w:r>
      <w:proofErr w:type="spellStart"/>
      <w:r w:rsidRPr="00B13ABB"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 w:rsidRPr="00B13AB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13ABB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B13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ABB">
        <w:rPr>
          <w:rFonts w:ascii="Times New Roman" w:hAnsi="Times New Roman" w:cs="Times New Roman"/>
          <w:sz w:val="28"/>
          <w:szCs w:val="28"/>
        </w:rPr>
        <w:t>проектування</w:t>
      </w:r>
      <w:proofErr w:type="spellEnd"/>
      <w:r w:rsidRPr="00B13AB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13ABB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</w:p>
    <w:p w:rsidR="00B13ABB" w:rsidRPr="00B13ABB" w:rsidRDefault="00B13ABB" w:rsidP="00B13ABB">
      <w:pPr>
        <w:pStyle w:val="a3"/>
        <w:spacing w:line="360" w:lineRule="auto"/>
        <w:ind w:left="0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13ABB">
        <w:rPr>
          <w:rFonts w:ascii="Times New Roman" w:hAnsi="Times New Roman" w:cs="Times New Roman"/>
          <w:sz w:val="28"/>
          <w:szCs w:val="28"/>
        </w:rPr>
        <w:t>Інтерфейс</w:t>
      </w:r>
      <w:proofErr w:type="spellEnd"/>
      <w:r w:rsidRPr="00B13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ABB">
        <w:rPr>
          <w:rFonts w:ascii="Times New Roman" w:hAnsi="Times New Roman" w:cs="Times New Roman"/>
          <w:sz w:val="28"/>
          <w:szCs w:val="28"/>
        </w:rPr>
        <w:t>користувача</w:t>
      </w:r>
      <w:proofErr w:type="spellEnd"/>
      <w:r w:rsidRPr="00B13AB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13ABB">
        <w:rPr>
          <w:rFonts w:ascii="Times New Roman" w:hAnsi="Times New Roman" w:cs="Times New Roman"/>
          <w:sz w:val="28"/>
          <w:szCs w:val="28"/>
        </w:rPr>
        <w:t>налаштування</w:t>
      </w:r>
      <w:proofErr w:type="spellEnd"/>
      <w:r w:rsidRPr="00B13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ABB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B13ABB">
        <w:rPr>
          <w:rFonts w:ascii="Times New Roman" w:hAnsi="Times New Roman" w:cs="Times New Roman"/>
          <w:sz w:val="28"/>
          <w:szCs w:val="28"/>
        </w:rPr>
        <w:t xml:space="preserve"> простору в </w:t>
      </w:r>
      <w:proofErr w:type="spellStart"/>
      <w:r w:rsidRPr="00B13ABB"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 w:rsidRPr="00B13A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3ABB" w:rsidRPr="00B13ABB" w:rsidRDefault="00B13ABB" w:rsidP="00B13ABB">
      <w:pPr>
        <w:pStyle w:val="a3"/>
        <w:spacing w:line="360" w:lineRule="auto"/>
        <w:ind w:left="0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ABB">
        <w:rPr>
          <w:rFonts w:ascii="Times New Roman" w:hAnsi="Times New Roman" w:cs="Times New Roman"/>
          <w:sz w:val="28"/>
          <w:szCs w:val="28"/>
          <w:lang w:val="uk-UA"/>
        </w:rPr>
        <w:t xml:space="preserve">Знайомство з інтерфейсом користувача, панелями інструментів, контекстними меню, палітрою команд, диспетчером проектів, палітрою структури проектів, бібліотекою компонентів та роботою з ними, організація робочого простору.(8 </w:t>
      </w:r>
      <w:proofErr w:type="spellStart"/>
      <w:r w:rsidRPr="00B13ABB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B13AB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13ABB" w:rsidRPr="00ED68C2" w:rsidRDefault="00B13ABB" w:rsidP="00B13AB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D68C2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ED68C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D68C2">
        <w:rPr>
          <w:rFonts w:ascii="Times New Roman" w:hAnsi="Times New Roman" w:cs="Times New Roman"/>
          <w:sz w:val="28"/>
          <w:szCs w:val="28"/>
        </w:rPr>
        <w:t>редагування</w:t>
      </w:r>
      <w:proofErr w:type="spellEnd"/>
      <w:r w:rsidRPr="00ED6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8C2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ED68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68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6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8C2"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 w:rsidRPr="00ED68C2">
        <w:rPr>
          <w:rFonts w:ascii="Times New Roman" w:hAnsi="Times New Roman" w:cs="Times New Roman"/>
          <w:sz w:val="28"/>
          <w:szCs w:val="28"/>
        </w:rPr>
        <w:t>.</w:t>
      </w:r>
      <w:r w:rsidRPr="00ED68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13ABB" w:rsidRPr="00ED68C2" w:rsidRDefault="00B13ABB" w:rsidP="00ED68C2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D68C2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ED6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8C2">
        <w:rPr>
          <w:rFonts w:ascii="Times New Roman" w:hAnsi="Times New Roman" w:cs="Times New Roman"/>
          <w:sz w:val="28"/>
          <w:szCs w:val="28"/>
        </w:rPr>
        <w:t>керування</w:t>
      </w:r>
      <w:proofErr w:type="spellEnd"/>
      <w:r w:rsidRPr="00ED6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8C2">
        <w:rPr>
          <w:rFonts w:ascii="Times New Roman" w:hAnsi="Times New Roman" w:cs="Times New Roman"/>
          <w:sz w:val="28"/>
          <w:szCs w:val="28"/>
        </w:rPr>
        <w:t>кресленнями</w:t>
      </w:r>
      <w:proofErr w:type="spellEnd"/>
      <w:r w:rsidRPr="00ED68C2">
        <w:rPr>
          <w:rFonts w:ascii="Times New Roman" w:hAnsi="Times New Roman" w:cs="Times New Roman"/>
          <w:sz w:val="28"/>
          <w:szCs w:val="28"/>
        </w:rPr>
        <w:t xml:space="preserve"> та проектами в </w:t>
      </w:r>
      <w:proofErr w:type="spellStart"/>
      <w:r w:rsidRPr="00ED68C2"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 w:rsidRPr="00ED68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3ABB" w:rsidRPr="00ED68C2" w:rsidRDefault="00B13ABB" w:rsidP="00B13ABB">
      <w:pPr>
        <w:pStyle w:val="a3"/>
        <w:spacing w:line="360" w:lineRule="auto"/>
        <w:ind w:left="0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D68C2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ED6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8C2">
        <w:rPr>
          <w:rFonts w:ascii="Times New Roman" w:hAnsi="Times New Roman" w:cs="Times New Roman"/>
          <w:sz w:val="28"/>
          <w:szCs w:val="28"/>
        </w:rPr>
        <w:t>попередньої</w:t>
      </w:r>
      <w:proofErr w:type="spellEnd"/>
      <w:r w:rsidRPr="00ED6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8C2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ED68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68C2">
        <w:rPr>
          <w:rFonts w:ascii="Times New Roman" w:hAnsi="Times New Roman" w:cs="Times New Roman"/>
          <w:sz w:val="28"/>
          <w:szCs w:val="28"/>
        </w:rPr>
        <w:t>Уточнення</w:t>
      </w:r>
      <w:proofErr w:type="spellEnd"/>
      <w:r w:rsidRPr="00ED68C2">
        <w:rPr>
          <w:rFonts w:ascii="Times New Roman" w:hAnsi="Times New Roman" w:cs="Times New Roman"/>
          <w:sz w:val="28"/>
          <w:szCs w:val="28"/>
        </w:rPr>
        <w:t xml:space="preserve"> проекту. </w:t>
      </w:r>
      <w:proofErr w:type="spellStart"/>
      <w:r w:rsidRPr="00ED68C2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ED6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8C2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ED68C2">
        <w:rPr>
          <w:rFonts w:ascii="Times New Roman" w:hAnsi="Times New Roman" w:cs="Times New Roman"/>
          <w:sz w:val="28"/>
          <w:szCs w:val="28"/>
        </w:rPr>
        <w:t>.</w:t>
      </w:r>
    </w:p>
    <w:p w:rsidR="00B13ABB" w:rsidRPr="00ED68C2" w:rsidRDefault="00B13ABB" w:rsidP="00B13ABB">
      <w:pPr>
        <w:pStyle w:val="a3"/>
        <w:spacing w:line="360" w:lineRule="auto"/>
        <w:ind w:left="0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8C2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інструментів редагування </w:t>
      </w:r>
      <w:proofErr w:type="spellStart"/>
      <w:r w:rsidRPr="00ED68C2"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 w:rsidRPr="00ED68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3ABB" w:rsidRPr="00ED68C2" w:rsidRDefault="00B13ABB" w:rsidP="00B13ABB">
      <w:pPr>
        <w:pStyle w:val="a3"/>
        <w:spacing w:line="360" w:lineRule="auto"/>
        <w:ind w:left="0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8C2">
        <w:rPr>
          <w:rFonts w:ascii="Times New Roman" w:hAnsi="Times New Roman" w:cs="Times New Roman"/>
          <w:sz w:val="28"/>
          <w:szCs w:val="28"/>
          <w:lang w:val="uk-UA"/>
        </w:rPr>
        <w:t xml:space="preserve">Редагування проектів </w:t>
      </w:r>
      <w:proofErr w:type="spellStart"/>
      <w:r w:rsidRPr="00ED68C2"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 w:rsidRPr="00ED68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3ABB" w:rsidRPr="00ED68C2" w:rsidRDefault="00B13ABB" w:rsidP="00B13ABB">
      <w:pPr>
        <w:pStyle w:val="a3"/>
        <w:spacing w:line="360" w:lineRule="auto"/>
        <w:ind w:left="0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D68C2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Pr="00ED6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8C2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ED6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8C2">
        <w:rPr>
          <w:rFonts w:ascii="Times New Roman" w:hAnsi="Times New Roman" w:cs="Times New Roman"/>
          <w:sz w:val="28"/>
          <w:szCs w:val="28"/>
        </w:rPr>
        <w:t>креслень</w:t>
      </w:r>
      <w:proofErr w:type="spellEnd"/>
      <w:r w:rsidRPr="00ED68C2">
        <w:rPr>
          <w:rFonts w:ascii="Times New Roman" w:hAnsi="Times New Roman" w:cs="Times New Roman"/>
          <w:sz w:val="28"/>
          <w:szCs w:val="28"/>
        </w:rPr>
        <w:t xml:space="preserve"> проекту, </w:t>
      </w:r>
      <w:proofErr w:type="spellStart"/>
      <w:r w:rsidRPr="00ED68C2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ED68C2">
        <w:rPr>
          <w:rFonts w:ascii="Times New Roman" w:hAnsi="Times New Roman" w:cs="Times New Roman"/>
          <w:sz w:val="28"/>
          <w:szCs w:val="28"/>
        </w:rPr>
        <w:t xml:space="preserve"> набору </w:t>
      </w:r>
      <w:proofErr w:type="spellStart"/>
      <w:r w:rsidRPr="00ED68C2">
        <w:rPr>
          <w:rFonts w:ascii="Times New Roman" w:hAnsi="Times New Roman" w:cs="Times New Roman"/>
          <w:sz w:val="28"/>
          <w:szCs w:val="28"/>
        </w:rPr>
        <w:t>інструменті</w:t>
      </w:r>
      <w:proofErr w:type="gramStart"/>
      <w:r w:rsidRPr="00ED68C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D68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68C2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ED68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68C2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ED68C2">
        <w:rPr>
          <w:rFonts w:ascii="Times New Roman" w:hAnsi="Times New Roman" w:cs="Times New Roman"/>
          <w:sz w:val="28"/>
          <w:szCs w:val="28"/>
        </w:rPr>
        <w:t xml:space="preserve"> шаблону проекту</w:t>
      </w:r>
      <w:r w:rsidRPr="00ED68C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D68C2" w:rsidRPr="00ED68C2">
        <w:rPr>
          <w:rFonts w:ascii="Times New Roman" w:hAnsi="Times New Roman" w:cs="Times New Roman"/>
          <w:sz w:val="28"/>
          <w:szCs w:val="28"/>
          <w:lang w:val="uk-UA"/>
        </w:rPr>
        <w:t xml:space="preserve"> (14 </w:t>
      </w:r>
      <w:proofErr w:type="spellStart"/>
      <w:r w:rsidR="00ED68C2" w:rsidRPr="00ED68C2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="00ED68C2" w:rsidRPr="00ED68C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13ABB" w:rsidRPr="00B13ABB" w:rsidRDefault="00ED68C2" w:rsidP="00ED68C2">
      <w:pPr>
        <w:pStyle w:val="a3"/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5CE4">
        <w:rPr>
          <w:rFonts w:ascii="Times New Roman" w:hAnsi="Times New Roman" w:cs="Times New Roman"/>
          <w:sz w:val="28"/>
          <w:szCs w:val="28"/>
        </w:rPr>
        <w:t>Геометричні</w:t>
      </w:r>
      <w:proofErr w:type="spellEnd"/>
      <w:r w:rsidRPr="00225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CE4">
        <w:rPr>
          <w:rFonts w:ascii="Times New Roman" w:hAnsi="Times New Roman" w:cs="Times New Roman"/>
          <w:sz w:val="28"/>
          <w:szCs w:val="28"/>
        </w:rPr>
        <w:t>примітиви</w:t>
      </w:r>
      <w:proofErr w:type="spellEnd"/>
      <w:r w:rsidRPr="00225C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5CE4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225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CE4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225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CE4">
        <w:rPr>
          <w:rFonts w:ascii="Times New Roman" w:hAnsi="Times New Roman" w:cs="Times New Roman"/>
          <w:sz w:val="28"/>
          <w:szCs w:val="28"/>
        </w:rPr>
        <w:t>геометричних</w:t>
      </w:r>
      <w:proofErr w:type="spellEnd"/>
      <w:r w:rsidRPr="00225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CE4">
        <w:rPr>
          <w:rFonts w:ascii="Times New Roman" w:hAnsi="Times New Roman" w:cs="Times New Roman"/>
          <w:sz w:val="28"/>
          <w:szCs w:val="28"/>
        </w:rPr>
        <w:t>примітивів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Панель інструментів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Рисование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». (14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13ABB" w:rsidRDefault="00ED68C2" w:rsidP="00A15FE0">
      <w:pPr>
        <w:pStyle w:val="a3"/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FE0">
        <w:rPr>
          <w:rFonts w:ascii="Times New Roman" w:hAnsi="Times New Roman" w:cs="Times New Roman"/>
          <w:sz w:val="28"/>
          <w:szCs w:val="28"/>
        </w:rPr>
        <w:t>3-</w:t>
      </w:r>
      <w:r w:rsidRPr="00A15FE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15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FE0">
        <w:rPr>
          <w:rFonts w:ascii="Times New Roman" w:hAnsi="Times New Roman" w:cs="Times New Roman"/>
          <w:sz w:val="28"/>
          <w:szCs w:val="28"/>
        </w:rPr>
        <w:t>моделювання</w:t>
      </w:r>
      <w:proofErr w:type="spellEnd"/>
      <w:r w:rsidRPr="00A15FE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15FE0"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 w:rsidR="00A15FE0" w:rsidRPr="00A15FE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15FE0" w:rsidRPr="00A15FE0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A15FE0" w:rsidRPr="00A15FE0">
        <w:rPr>
          <w:rFonts w:ascii="Times New Roman" w:hAnsi="Times New Roman" w:cs="Times New Roman"/>
          <w:sz w:val="28"/>
          <w:szCs w:val="28"/>
        </w:rPr>
        <w:t xml:space="preserve"> 3D-сіток для </w:t>
      </w:r>
      <w:proofErr w:type="spellStart"/>
      <w:r w:rsidR="00A15FE0" w:rsidRPr="00A15FE0">
        <w:rPr>
          <w:rFonts w:ascii="Times New Roman" w:hAnsi="Times New Roman" w:cs="Times New Roman"/>
          <w:sz w:val="28"/>
          <w:szCs w:val="28"/>
        </w:rPr>
        <w:t>моделювання</w:t>
      </w:r>
      <w:proofErr w:type="spellEnd"/>
      <w:r w:rsidR="00A15FE0" w:rsidRPr="00A15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FE0" w:rsidRPr="00A15FE0">
        <w:rPr>
          <w:rFonts w:ascii="Times New Roman" w:hAnsi="Times New Roman" w:cs="Times New Roman"/>
          <w:sz w:val="28"/>
          <w:szCs w:val="28"/>
        </w:rPr>
        <w:t>довільних</w:t>
      </w:r>
      <w:proofErr w:type="spellEnd"/>
      <w:r w:rsidR="00A15FE0" w:rsidRPr="00A15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FE0" w:rsidRPr="00A15FE0">
        <w:rPr>
          <w:rFonts w:ascii="Times New Roman" w:hAnsi="Times New Roman" w:cs="Times New Roman"/>
          <w:sz w:val="28"/>
          <w:szCs w:val="28"/>
        </w:rPr>
        <w:t>поверхонь</w:t>
      </w:r>
      <w:proofErr w:type="spellEnd"/>
      <w:r w:rsidR="00A15FE0" w:rsidRPr="00A15F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15FE0" w:rsidRPr="00A15FE0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="00A15FE0" w:rsidRPr="00A15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FE0" w:rsidRPr="00A15FE0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A15FE0" w:rsidRPr="00A15FE0">
        <w:rPr>
          <w:rFonts w:ascii="Times New Roman" w:hAnsi="Times New Roman" w:cs="Times New Roman"/>
          <w:sz w:val="28"/>
          <w:szCs w:val="28"/>
        </w:rPr>
        <w:t xml:space="preserve"> 3D-сіток. </w:t>
      </w:r>
      <w:proofErr w:type="spellStart"/>
      <w:r w:rsidR="00A15FE0" w:rsidRPr="00A15FE0">
        <w:rPr>
          <w:rFonts w:ascii="Times New Roman" w:hAnsi="Times New Roman" w:cs="Times New Roman"/>
          <w:sz w:val="28"/>
          <w:szCs w:val="28"/>
        </w:rPr>
        <w:t>Налаштування</w:t>
      </w:r>
      <w:proofErr w:type="spellEnd"/>
      <w:r w:rsidR="00A15FE0" w:rsidRPr="00A15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FE0" w:rsidRPr="00A15FE0">
        <w:rPr>
          <w:rFonts w:ascii="Times New Roman" w:hAnsi="Times New Roman" w:cs="Times New Roman"/>
          <w:sz w:val="28"/>
          <w:szCs w:val="28"/>
        </w:rPr>
        <w:t>параметрів</w:t>
      </w:r>
      <w:proofErr w:type="spellEnd"/>
      <w:r w:rsidR="00A15FE0" w:rsidRPr="00A15FE0">
        <w:rPr>
          <w:rFonts w:ascii="Times New Roman" w:hAnsi="Times New Roman" w:cs="Times New Roman"/>
          <w:sz w:val="28"/>
          <w:szCs w:val="28"/>
        </w:rPr>
        <w:t xml:space="preserve"> 3D-сіток. </w:t>
      </w:r>
      <w:proofErr w:type="spellStart"/>
      <w:r w:rsidR="00A15FE0" w:rsidRPr="00A15FE0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="00A15FE0" w:rsidRPr="00A15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FE0" w:rsidRPr="00A15FE0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="00A15FE0" w:rsidRPr="00A15FE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15FE0" w:rsidRPr="00A15FE0">
        <w:rPr>
          <w:rFonts w:ascii="Times New Roman" w:hAnsi="Times New Roman" w:cs="Times New Roman"/>
          <w:sz w:val="28"/>
          <w:szCs w:val="28"/>
        </w:rPr>
        <w:t>редагування</w:t>
      </w:r>
      <w:proofErr w:type="spellEnd"/>
      <w:r w:rsidR="00A15FE0" w:rsidRPr="00A15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FE0" w:rsidRPr="00A15FE0">
        <w:rPr>
          <w:rFonts w:ascii="Times New Roman" w:hAnsi="Times New Roman" w:cs="Times New Roman"/>
          <w:sz w:val="28"/>
          <w:szCs w:val="28"/>
        </w:rPr>
        <w:t>поверхонь</w:t>
      </w:r>
      <w:proofErr w:type="spellEnd"/>
      <w:r w:rsidR="00A15FE0" w:rsidRPr="00A15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FE0" w:rsidRPr="00A15FE0">
        <w:rPr>
          <w:rFonts w:ascii="Times New Roman" w:hAnsi="Times New Roman" w:cs="Times New Roman"/>
          <w:sz w:val="28"/>
          <w:szCs w:val="28"/>
        </w:rPr>
        <w:t>побудованих</w:t>
      </w:r>
      <w:proofErr w:type="spellEnd"/>
      <w:r w:rsidR="00A15FE0" w:rsidRPr="00A15FE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A15FE0" w:rsidRPr="00A15FE0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="00A15FE0" w:rsidRPr="00A15FE0">
        <w:rPr>
          <w:rFonts w:ascii="Times New Roman" w:hAnsi="Times New Roman" w:cs="Times New Roman"/>
          <w:sz w:val="28"/>
          <w:szCs w:val="28"/>
        </w:rPr>
        <w:t xml:space="preserve"> 3D- </w:t>
      </w:r>
      <w:proofErr w:type="spellStart"/>
      <w:r w:rsidR="00A15FE0" w:rsidRPr="00A15FE0">
        <w:rPr>
          <w:rFonts w:ascii="Times New Roman" w:hAnsi="Times New Roman" w:cs="Times New Roman"/>
          <w:sz w:val="28"/>
          <w:szCs w:val="28"/>
        </w:rPr>
        <w:t>сіток</w:t>
      </w:r>
      <w:proofErr w:type="spellEnd"/>
      <w:r w:rsidR="00A15FE0" w:rsidRPr="00A15FE0">
        <w:rPr>
          <w:rFonts w:ascii="Times New Roman" w:hAnsi="Times New Roman" w:cs="Times New Roman"/>
          <w:sz w:val="28"/>
          <w:szCs w:val="28"/>
        </w:rPr>
        <w:t>.</w:t>
      </w:r>
      <w:r w:rsidR="00A15FE0">
        <w:rPr>
          <w:rFonts w:ascii="Times New Roman" w:hAnsi="Times New Roman" w:cs="Times New Roman"/>
          <w:sz w:val="28"/>
          <w:szCs w:val="28"/>
          <w:lang w:val="uk-UA"/>
        </w:rPr>
        <w:t xml:space="preserve"> (14 </w:t>
      </w:r>
      <w:proofErr w:type="spellStart"/>
      <w:r w:rsidR="00A15FE0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="00A15FE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15FE0" w:rsidRPr="001D3EC3" w:rsidRDefault="00A15FE0" w:rsidP="00A15FE0">
      <w:pPr>
        <w:pStyle w:val="a3"/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D3EC3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1D3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EC3">
        <w:rPr>
          <w:rFonts w:ascii="Times New Roman" w:hAnsi="Times New Roman" w:cs="Times New Roman"/>
          <w:sz w:val="28"/>
          <w:szCs w:val="28"/>
        </w:rPr>
        <w:t>конструкторської</w:t>
      </w:r>
      <w:proofErr w:type="spellEnd"/>
      <w:r w:rsidRPr="001D3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EC3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1D3E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D3EC3"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 w:rsidRPr="001D3EC3">
        <w:rPr>
          <w:rFonts w:ascii="Times New Roman" w:hAnsi="Times New Roman" w:cs="Times New Roman"/>
          <w:sz w:val="28"/>
          <w:szCs w:val="28"/>
        </w:rPr>
        <w:t>.</w:t>
      </w:r>
    </w:p>
    <w:p w:rsidR="001D3EC3" w:rsidRPr="001D3EC3" w:rsidRDefault="001D3EC3" w:rsidP="001D3EC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1D3EC3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1D3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EC3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1D3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EC3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1D3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EC3">
        <w:rPr>
          <w:rFonts w:ascii="Times New Roman" w:hAnsi="Times New Roman" w:cs="Times New Roman"/>
          <w:sz w:val="28"/>
          <w:szCs w:val="28"/>
        </w:rPr>
        <w:t>поверхів</w:t>
      </w:r>
      <w:proofErr w:type="spellEnd"/>
      <w:r w:rsidRPr="001D3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3EC3">
        <w:rPr>
          <w:rFonts w:ascii="Times New Roman" w:hAnsi="Times New Roman" w:cs="Times New Roman"/>
          <w:sz w:val="28"/>
          <w:szCs w:val="28"/>
        </w:rPr>
        <w:t>розрізів</w:t>
      </w:r>
      <w:proofErr w:type="spellEnd"/>
      <w:r w:rsidRPr="001D3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3EC3">
        <w:rPr>
          <w:rFonts w:ascii="Times New Roman" w:hAnsi="Times New Roman" w:cs="Times New Roman"/>
          <w:sz w:val="28"/>
          <w:szCs w:val="28"/>
        </w:rPr>
        <w:t>фасадів</w:t>
      </w:r>
      <w:proofErr w:type="spellEnd"/>
      <w:r w:rsidRPr="001D3E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D3EC3">
        <w:rPr>
          <w:rFonts w:ascii="Times New Roman" w:hAnsi="Times New Roman" w:cs="Times New Roman"/>
          <w:sz w:val="28"/>
          <w:szCs w:val="28"/>
        </w:rPr>
        <w:t>конструктивних</w:t>
      </w:r>
      <w:proofErr w:type="spellEnd"/>
      <w:r w:rsidRPr="001D3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EC3">
        <w:rPr>
          <w:rFonts w:ascii="Times New Roman" w:hAnsi="Times New Roman" w:cs="Times New Roman"/>
          <w:sz w:val="28"/>
          <w:szCs w:val="28"/>
        </w:rPr>
        <w:t>вузлів</w:t>
      </w:r>
      <w:proofErr w:type="spellEnd"/>
      <w:r w:rsidRPr="001D3E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D3EC3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1D3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EC3">
        <w:rPr>
          <w:rFonts w:ascii="Times New Roman" w:hAnsi="Times New Roman" w:cs="Times New Roman"/>
          <w:sz w:val="28"/>
          <w:szCs w:val="28"/>
        </w:rPr>
        <w:t>редагування</w:t>
      </w:r>
      <w:proofErr w:type="spellEnd"/>
      <w:r w:rsidRPr="001D3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EC3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1D3EC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D3EC3">
        <w:rPr>
          <w:rFonts w:ascii="Times New Roman" w:hAnsi="Times New Roman" w:cs="Times New Roman"/>
          <w:sz w:val="28"/>
          <w:szCs w:val="28"/>
        </w:rPr>
        <w:t>розрізах</w:t>
      </w:r>
      <w:proofErr w:type="spellEnd"/>
      <w:r w:rsidRPr="001D3EC3">
        <w:rPr>
          <w:rFonts w:ascii="Times New Roman" w:hAnsi="Times New Roman" w:cs="Times New Roman"/>
          <w:sz w:val="28"/>
          <w:szCs w:val="28"/>
        </w:rPr>
        <w:t xml:space="preserve"> та фасадах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(12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proofErr w:type="gramEnd"/>
    </w:p>
    <w:p w:rsidR="000700C9" w:rsidRDefault="001D3EC3" w:rsidP="001D3EC3">
      <w:pPr>
        <w:pStyle w:val="a3"/>
        <w:numPr>
          <w:ilvl w:val="0"/>
          <w:numId w:val="3"/>
        </w:numPr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1D3EC3">
        <w:rPr>
          <w:rFonts w:ascii="Times New Roman" w:hAnsi="Times New Roman" w:cs="Times New Roman"/>
          <w:sz w:val="28"/>
          <w:szCs w:val="28"/>
          <w:lang w:val="uk-UA"/>
        </w:rPr>
        <w:t xml:space="preserve"> Оптимізація в САПР. Інтеграція </w:t>
      </w:r>
      <w:r w:rsidRPr="001D3EC3">
        <w:rPr>
          <w:rFonts w:ascii="Times New Roman" w:hAnsi="Times New Roman" w:cs="Times New Roman"/>
          <w:sz w:val="28"/>
          <w:szCs w:val="28"/>
        </w:rPr>
        <w:t>CAD</w:t>
      </w:r>
      <w:r w:rsidRPr="001D3EC3">
        <w:rPr>
          <w:rFonts w:ascii="Times New Roman" w:hAnsi="Times New Roman" w:cs="Times New Roman"/>
          <w:sz w:val="28"/>
          <w:szCs w:val="28"/>
          <w:lang w:val="uk-UA"/>
        </w:rPr>
        <w:t xml:space="preserve">.  Імпорт креслень з </w:t>
      </w:r>
      <w:proofErr w:type="spellStart"/>
      <w:r w:rsidRPr="001D3EC3">
        <w:rPr>
          <w:rFonts w:ascii="Times New Roman" w:hAnsi="Times New Roman" w:cs="Times New Roman"/>
          <w:sz w:val="28"/>
          <w:szCs w:val="28"/>
        </w:rPr>
        <w:t>ArchiCAD</w:t>
      </w:r>
      <w:proofErr w:type="spellEnd"/>
      <w:r w:rsidRPr="001D3EC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1D3EC3"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 w:rsidRPr="001D3EC3">
        <w:rPr>
          <w:rFonts w:ascii="Times New Roman" w:hAnsi="Times New Roman" w:cs="Times New Roman"/>
          <w:sz w:val="28"/>
          <w:szCs w:val="28"/>
          <w:lang w:val="uk-UA"/>
        </w:rPr>
        <w:t xml:space="preserve">. (7 </w:t>
      </w:r>
      <w:proofErr w:type="spellStart"/>
      <w:r w:rsidRPr="001D3EC3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1D3EC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700C9" w:rsidRDefault="000700C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700C9" w:rsidRDefault="000700C9" w:rsidP="000700C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0C9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Тематика самостійної роботи студентів – 21 год.</w:t>
      </w:r>
    </w:p>
    <w:p w:rsidR="000700C9" w:rsidRPr="000700C9" w:rsidRDefault="000700C9" w:rsidP="000700C9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700C9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070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0C9">
        <w:rPr>
          <w:rFonts w:ascii="Times New Roman" w:hAnsi="Times New Roman" w:cs="Times New Roman"/>
          <w:sz w:val="28"/>
          <w:szCs w:val="28"/>
        </w:rPr>
        <w:t>компоненти</w:t>
      </w:r>
      <w:proofErr w:type="spellEnd"/>
      <w:r w:rsidRPr="000700C9">
        <w:rPr>
          <w:rFonts w:ascii="Times New Roman" w:hAnsi="Times New Roman" w:cs="Times New Roman"/>
          <w:sz w:val="28"/>
          <w:szCs w:val="28"/>
        </w:rPr>
        <w:t xml:space="preserve"> САПР. </w:t>
      </w:r>
      <w:proofErr w:type="spellStart"/>
      <w:r w:rsidRPr="000700C9">
        <w:rPr>
          <w:rFonts w:ascii="Times New Roman" w:hAnsi="Times New Roman" w:cs="Times New Roman"/>
          <w:sz w:val="28"/>
          <w:szCs w:val="28"/>
        </w:rPr>
        <w:t>Векторні</w:t>
      </w:r>
      <w:proofErr w:type="spellEnd"/>
      <w:r w:rsidRPr="000700C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700C9">
        <w:rPr>
          <w:rFonts w:ascii="Times New Roman" w:hAnsi="Times New Roman" w:cs="Times New Roman"/>
          <w:sz w:val="28"/>
          <w:szCs w:val="28"/>
        </w:rPr>
        <w:t>растрові</w:t>
      </w:r>
      <w:proofErr w:type="spellEnd"/>
      <w:r w:rsidRPr="00070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0C9">
        <w:rPr>
          <w:rFonts w:ascii="Times New Roman" w:hAnsi="Times New Roman" w:cs="Times New Roman"/>
          <w:sz w:val="28"/>
          <w:szCs w:val="28"/>
        </w:rPr>
        <w:t>графічні</w:t>
      </w:r>
      <w:proofErr w:type="spellEnd"/>
      <w:r w:rsidRPr="00070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0C9">
        <w:rPr>
          <w:rFonts w:ascii="Times New Roman" w:hAnsi="Times New Roman" w:cs="Times New Roman"/>
          <w:sz w:val="28"/>
          <w:szCs w:val="28"/>
        </w:rPr>
        <w:t>пристрої</w:t>
      </w:r>
      <w:proofErr w:type="spellEnd"/>
      <w:r w:rsidRPr="000700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00C9">
        <w:rPr>
          <w:rFonts w:ascii="Times New Roman" w:hAnsi="Times New Roman" w:cs="Times New Roman"/>
          <w:sz w:val="28"/>
          <w:szCs w:val="28"/>
        </w:rPr>
        <w:t>Конфігурація</w:t>
      </w:r>
      <w:proofErr w:type="spellEnd"/>
      <w:r w:rsidRPr="00070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0C9">
        <w:rPr>
          <w:rFonts w:ascii="Times New Roman" w:hAnsi="Times New Roman" w:cs="Times New Roman"/>
          <w:sz w:val="28"/>
          <w:szCs w:val="28"/>
        </w:rPr>
        <w:t>апаратних</w:t>
      </w:r>
      <w:proofErr w:type="spellEnd"/>
      <w:r w:rsidRPr="00070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0C9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0700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00C9">
        <w:rPr>
          <w:rFonts w:ascii="Times New Roman" w:hAnsi="Times New Roman" w:cs="Times New Roman"/>
          <w:sz w:val="28"/>
          <w:szCs w:val="28"/>
        </w:rPr>
        <w:t>Програмні</w:t>
      </w:r>
      <w:proofErr w:type="spellEnd"/>
      <w:r w:rsidRPr="00070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0C9">
        <w:rPr>
          <w:rFonts w:ascii="Times New Roman" w:hAnsi="Times New Roman" w:cs="Times New Roman"/>
          <w:sz w:val="28"/>
          <w:szCs w:val="28"/>
        </w:rPr>
        <w:t>компоненти</w:t>
      </w:r>
      <w:proofErr w:type="spellEnd"/>
      <w:r w:rsidRPr="000700C9">
        <w:rPr>
          <w:rFonts w:ascii="Times New Roman" w:hAnsi="Times New Roman" w:cs="Times New Roman"/>
          <w:sz w:val="28"/>
          <w:szCs w:val="28"/>
        </w:rPr>
        <w:t>.</w:t>
      </w:r>
    </w:p>
    <w:p w:rsidR="000700C9" w:rsidRPr="000700C9" w:rsidRDefault="000700C9" w:rsidP="000700C9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700C9">
        <w:rPr>
          <w:rFonts w:ascii="Times New Roman" w:hAnsi="Times New Roman" w:cs="Times New Roman"/>
          <w:sz w:val="28"/>
          <w:szCs w:val="28"/>
        </w:rPr>
        <w:t>Графічне</w:t>
      </w:r>
      <w:proofErr w:type="spellEnd"/>
      <w:r w:rsidRPr="00070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0C9">
        <w:rPr>
          <w:rFonts w:ascii="Times New Roman" w:hAnsi="Times New Roman" w:cs="Times New Roman"/>
          <w:sz w:val="28"/>
          <w:szCs w:val="28"/>
        </w:rPr>
        <w:t>програмування</w:t>
      </w:r>
      <w:proofErr w:type="spellEnd"/>
      <w:r w:rsidRPr="000700C9">
        <w:rPr>
          <w:rFonts w:ascii="Times New Roman" w:hAnsi="Times New Roman" w:cs="Times New Roman"/>
          <w:sz w:val="28"/>
          <w:szCs w:val="28"/>
        </w:rPr>
        <w:t xml:space="preserve"> в САПР. </w:t>
      </w:r>
      <w:proofErr w:type="spellStart"/>
      <w:r w:rsidRPr="000700C9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070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0C9">
        <w:rPr>
          <w:rFonts w:ascii="Times New Roman" w:hAnsi="Times New Roman" w:cs="Times New Roman"/>
          <w:sz w:val="28"/>
          <w:szCs w:val="28"/>
        </w:rPr>
        <w:t>графічного</w:t>
      </w:r>
      <w:proofErr w:type="spellEnd"/>
      <w:r w:rsidRPr="00070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0C9">
        <w:rPr>
          <w:rFonts w:ascii="Times New Roman" w:hAnsi="Times New Roman" w:cs="Times New Roman"/>
          <w:sz w:val="28"/>
          <w:szCs w:val="28"/>
        </w:rPr>
        <w:t>програмування</w:t>
      </w:r>
      <w:proofErr w:type="spellEnd"/>
      <w:r w:rsidRPr="000700C9">
        <w:rPr>
          <w:rFonts w:ascii="Times New Roman" w:hAnsi="Times New Roman" w:cs="Times New Roman"/>
          <w:sz w:val="28"/>
          <w:szCs w:val="28"/>
        </w:rPr>
        <w:t xml:space="preserve"> в САПР. </w:t>
      </w:r>
      <w:proofErr w:type="spellStart"/>
      <w:r w:rsidRPr="000700C9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070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0C9">
        <w:rPr>
          <w:rFonts w:ascii="Times New Roman" w:hAnsi="Times New Roman" w:cs="Times New Roman"/>
          <w:sz w:val="28"/>
          <w:szCs w:val="28"/>
        </w:rPr>
        <w:t>графічні</w:t>
      </w:r>
      <w:proofErr w:type="spellEnd"/>
      <w:r w:rsidRPr="00070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0C9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Pr="000700C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700C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700C9">
        <w:rPr>
          <w:rFonts w:ascii="Times New Roman" w:hAnsi="Times New Roman" w:cs="Times New Roman"/>
          <w:sz w:val="28"/>
          <w:szCs w:val="28"/>
        </w:rPr>
        <w:t xml:space="preserve"> характеристики. </w:t>
      </w:r>
      <w:proofErr w:type="spellStart"/>
      <w:r w:rsidRPr="000700C9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0700C9">
        <w:rPr>
          <w:rFonts w:ascii="Times New Roman" w:hAnsi="Times New Roman" w:cs="Times New Roman"/>
          <w:sz w:val="28"/>
          <w:szCs w:val="28"/>
        </w:rPr>
        <w:t xml:space="preserve"> координат та робота </w:t>
      </w:r>
      <w:proofErr w:type="spellStart"/>
      <w:r w:rsidRPr="000700C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700C9">
        <w:rPr>
          <w:rFonts w:ascii="Times New Roman" w:hAnsi="Times New Roman" w:cs="Times New Roman"/>
          <w:sz w:val="28"/>
          <w:szCs w:val="28"/>
        </w:rPr>
        <w:t xml:space="preserve"> ними.</w:t>
      </w:r>
    </w:p>
    <w:p w:rsidR="000700C9" w:rsidRPr="000700C9" w:rsidRDefault="000700C9" w:rsidP="000700C9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C9">
        <w:rPr>
          <w:rFonts w:ascii="Times New Roman" w:hAnsi="Times New Roman" w:cs="Times New Roman"/>
          <w:sz w:val="28"/>
          <w:szCs w:val="28"/>
        </w:rPr>
        <w:t xml:space="preserve">Робота </w:t>
      </w:r>
      <w:proofErr w:type="spellStart"/>
      <w:r w:rsidRPr="000700C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70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0C9">
        <w:rPr>
          <w:rFonts w:ascii="Times New Roman" w:hAnsi="Times New Roman" w:cs="Times New Roman"/>
          <w:sz w:val="28"/>
          <w:szCs w:val="28"/>
        </w:rPr>
        <w:t>вікнами</w:t>
      </w:r>
      <w:proofErr w:type="spellEnd"/>
      <w:r w:rsidRPr="000700C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700C9">
        <w:rPr>
          <w:rFonts w:ascii="Times New Roman" w:hAnsi="Times New Roman" w:cs="Times New Roman"/>
          <w:sz w:val="28"/>
          <w:szCs w:val="28"/>
        </w:rPr>
        <w:t>видовими</w:t>
      </w:r>
      <w:proofErr w:type="spellEnd"/>
      <w:r w:rsidRPr="00070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0C9">
        <w:rPr>
          <w:rFonts w:ascii="Times New Roman" w:hAnsi="Times New Roman" w:cs="Times New Roman"/>
          <w:sz w:val="28"/>
          <w:szCs w:val="28"/>
        </w:rPr>
        <w:t>екранами</w:t>
      </w:r>
      <w:proofErr w:type="spellEnd"/>
      <w:r w:rsidRPr="000700C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700C9">
        <w:rPr>
          <w:rFonts w:ascii="Times New Roman" w:hAnsi="Times New Roman" w:cs="Times New Roman"/>
          <w:sz w:val="28"/>
          <w:szCs w:val="28"/>
        </w:rPr>
        <w:t>графічних</w:t>
      </w:r>
      <w:proofErr w:type="spellEnd"/>
      <w:r w:rsidRPr="000700C9">
        <w:rPr>
          <w:rFonts w:ascii="Times New Roman" w:hAnsi="Times New Roman" w:cs="Times New Roman"/>
          <w:sz w:val="28"/>
          <w:szCs w:val="28"/>
        </w:rPr>
        <w:t xml:space="preserve"> системах</w:t>
      </w:r>
      <w:proofErr w:type="gramStart"/>
      <w:r w:rsidRPr="000700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70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700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00C9">
        <w:rPr>
          <w:rFonts w:ascii="Times New Roman" w:hAnsi="Times New Roman" w:cs="Times New Roman"/>
          <w:sz w:val="28"/>
          <w:szCs w:val="28"/>
        </w:rPr>
        <w:t>иведення</w:t>
      </w:r>
      <w:proofErr w:type="spellEnd"/>
      <w:r w:rsidRPr="00070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0C9">
        <w:rPr>
          <w:rFonts w:ascii="Times New Roman" w:hAnsi="Times New Roman" w:cs="Times New Roman"/>
          <w:sz w:val="28"/>
          <w:szCs w:val="28"/>
        </w:rPr>
        <w:t>графіки</w:t>
      </w:r>
      <w:proofErr w:type="spellEnd"/>
      <w:r w:rsidRPr="000700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00C9">
        <w:rPr>
          <w:rFonts w:ascii="Times New Roman" w:hAnsi="Times New Roman" w:cs="Times New Roman"/>
          <w:sz w:val="28"/>
          <w:szCs w:val="28"/>
        </w:rPr>
        <w:t>Візуалізація</w:t>
      </w:r>
      <w:proofErr w:type="spellEnd"/>
      <w:r w:rsidRPr="000700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00C9">
        <w:rPr>
          <w:rFonts w:ascii="Times New Roman" w:hAnsi="Times New Roman" w:cs="Times New Roman"/>
          <w:sz w:val="28"/>
          <w:szCs w:val="28"/>
        </w:rPr>
        <w:t>Графічний</w:t>
      </w:r>
      <w:proofErr w:type="spellEnd"/>
      <w:r w:rsidRPr="00070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0C9">
        <w:rPr>
          <w:rFonts w:ascii="Times New Roman" w:hAnsi="Times New Roman" w:cs="Times New Roman"/>
          <w:sz w:val="28"/>
          <w:szCs w:val="28"/>
        </w:rPr>
        <w:t>інтерфейс</w:t>
      </w:r>
      <w:proofErr w:type="spellEnd"/>
      <w:r w:rsidRPr="00070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0C9">
        <w:rPr>
          <w:rFonts w:ascii="Times New Roman" w:hAnsi="Times New Roman" w:cs="Times New Roman"/>
          <w:sz w:val="28"/>
          <w:szCs w:val="28"/>
        </w:rPr>
        <w:t>користувача</w:t>
      </w:r>
      <w:proofErr w:type="spellEnd"/>
    </w:p>
    <w:p w:rsidR="000700C9" w:rsidRPr="000700C9" w:rsidRDefault="000700C9" w:rsidP="000700C9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700C9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070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0C9">
        <w:rPr>
          <w:rFonts w:ascii="Times New Roman" w:hAnsi="Times New Roman" w:cs="Times New Roman"/>
          <w:sz w:val="28"/>
          <w:szCs w:val="28"/>
        </w:rPr>
        <w:t>автоматизованої</w:t>
      </w:r>
      <w:proofErr w:type="spellEnd"/>
      <w:r w:rsidRPr="00070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0C9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070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0C9">
        <w:rPr>
          <w:rFonts w:ascii="Times New Roman" w:hAnsi="Times New Roman" w:cs="Times New Roman"/>
          <w:sz w:val="28"/>
          <w:szCs w:val="28"/>
        </w:rPr>
        <w:t>креслень</w:t>
      </w:r>
      <w:proofErr w:type="spellEnd"/>
      <w:r w:rsidRPr="000700C9">
        <w:rPr>
          <w:rFonts w:ascii="Times New Roman" w:hAnsi="Times New Roman" w:cs="Times New Roman"/>
          <w:sz w:val="28"/>
          <w:szCs w:val="28"/>
        </w:rPr>
        <w:t>.</w:t>
      </w:r>
    </w:p>
    <w:p w:rsidR="000700C9" w:rsidRPr="000700C9" w:rsidRDefault="000700C9" w:rsidP="000700C9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700C9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070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0C9">
        <w:rPr>
          <w:rFonts w:ascii="Times New Roman" w:hAnsi="Times New Roman" w:cs="Times New Roman"/>
          <w:sz w:val="28"/>
          <w:szCs w:val="28"/>
        </w:rPr>
        <w:t>геометричного</w:t>
      </w:r>
      <w:proofErr w:type="spellEnd"/>
      <w:r w:rsidRPr="00070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0C9">
        <w:rPr>
          <w:rFonts w:ascii="Times New Roman" w:hAnsi="Times New Roman" w:cs="Times New Roman"/>
          <w:sz w:val="28"/>
          <w:szCs w:val="28"/>
        </w:rPr>
        <w:t>моделювання</w:t>
      </w:r>
      <w:proofErr w:type="spellEnd"/>
      <w:r w:rsidRPr="000700C9">
        <w:rPr>
          <w:rFonts w:ascii="Times New Roman" w:hAnsi="Times New Roman" w:cs="Times New Roman"/>
          <w:sz w:val="28"/>
          <w:szCs w:val="28"/>
        </w:rPr>
        <w:t xml:space="preserve"> в САПР.</w:t>
      </w:r>
    </w:p>
    <w:p w:rsidR="000700C9" w:rsidRPr="000700C9" w:rsidRDefault="000700C9" w:rsidP="000700C9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700C9">
        <w:rPr>
          <w:rFonts w:ascii="Times New Roman" w:hAnsi="Times New Roman" w:cs="Times New Roman"/>
          <w:sz w:val="28"/>
          <w:szCs w:val="28"/>
        </w:rPr>
        <w:t>Представлення</w:t>
      </w:r>
      <w:proofErr w:type="spellEnd"/>
      <w:r w:rsidRPr="00070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0C9">
        <w:rPr>
          <w:rFonts w:ascii="Times New Roman" w:hAnsi="Times New Roman" w:cs="Times New Roman"/>
          <w:sz w:val="28"/>
          <w:szCs w:val="28"/>
        </w:rPr>
        <w:t>кривих</w:t>
      </w:r>
      <w:proofErr w:type="spellEnd"/>
      <w:r w:rsidRPr="000700C9">
        <w:rPr>
          <w:rFonts w:ascii="Times New Roman" w:hAnsi="Times New Roman" w:cs="Times New Roman"/>
          <w:sz w:val="28"/>
          <w:szCs w:val="28"/>
        </w:rPr>
        <w:t xml:space="preserve"> та робота </w:t>
      </w:r>
      <w:proofErr w:type="spellStart"/>
      <w:r w:rsidRPr="000700C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700C9">
        <w:rPr>
          <w:rFonts w:ascii="Times New Roman" w:hAnsi="Times New Roman" w:cs="Times New Roman"/>
          <w:sz w:val="28"/>
          <w:szCs w:val="28"/>
        </w:rPr>
        <w:t xml:space="preserve"> ними в САПР. </w:t>
      </w:r>
      <w:proofErr w:type="spellStart"/>
      <w:r w:rsidRPr="000700C9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070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0C9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070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700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700C9">
        <w:rPr>
          <w:rFonts w:ascii="Times New Roman" w:hAnsi="Times New Roman" w:cs="Times New Roman"/>
          <w:sz w:val="28"/>
          <w:szCs w:val="28"/>
        </w:rPr>
        <w:t>івнянь</w:t>
      </w:r>
      <w:proofErr w:type="spellEnd"/>
      <w:r w:rsidRPr="000700C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700C9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0700C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700C9">
        <w:rPr>
          <w:rFonts w:ascii="Times New Roman" w:hAnsi="Times New Roman" w:cs="Times New Roman"/>
          <w:sz w:val="28"/>
          <w:szCs w:val="28"/>
        </w:rPr>
        <w:t>представлення</w:t>
      </w:r>
      <w:proofErr w:type="spellEnd"/>
      <w:r w:rsidRPr="00070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0C9">
        <w:rPr>
          <w:rFonts w:ascii="Times New Roman" w:hAnsi="Times New Roman" w:cs="Times New Roman"/>
          <w:sz w:val="28"/>
          <w:szCs w:val="28"/>
        </w:rPr>
        <w:t>кривих</w:t>
      </w:r>
      <w:proofErr w:type="spellEnd"/>
      <w:r w:rsidRPr="000700C9">
        <w:rPr>
          <w:rFonts w:ascii="Times New Roman" w:hAnsi="Times New Roman" w:cs="Times New Roman"/>
          <w:sz w:val="28"/>
          <w:szCs w:val="28"/>
        </w:rPr>
        <w:t xml:space="preserve"> в САПР. </w:t>
      </w:r>
      <w:proofErr w:type="spellStart"/>
      <w:proofErr w:type="gramStart"/>
      <w:r w:rsidRPr="000700C9">
        <w:rPr>
          <w:rFonts w:ascii="Times New Roman" w:hAnsi="Times New Roman" w:cs="Times New Roman"/>
          <w:sz w:val="28"/>
          <w:szCs w:val="28"/>
        </w:rPr>
        <w:t>Наведені</w:t>
      </w:r>
      <w:proofErr w:type="spellEnd"/>
      <w:r w:rsidRPr="00070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0C9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070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0C9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070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0C9">
        <w:rPr>
          <w:rFonts w:ascii="Times New Roman" w:hAnsi="Times New Roman" w:cs="Times New Roman"/>
          <w:sz w:val="28"/>
          <w:szCs w:val="28"/>
        </w:rPr>
        <w:t>кривих</w:t>
      </w:r>
      <w:proofErr w:type="spellEnd"/>
      <w:r w:rsidRPr="000700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00C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70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0C9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0700C9">
        <w:rPr>
          <w:rFonts w:ascii="Times New Roman" w:hAnsi="Times New Roman" w:cs="Times New Roman"/>
          <w:sz w:val="28"/>
          <w:szCs w:val="28"/>
        </w:rPr>
        <w:t xml:space="preserve"> в САПР.</w:t>
      </w:r>
      <w:proofErr w:type="gramEnd"/>
    </w:p>
    <w:p w:rsidR="000700C9" w:rsidRPr="000700C9" w:rsidRDefault="000700C9" w:rsidP="000700C9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700C9">
        <w:rPr>
          <w:rFonts w:ascii="Times New Roman" w:hAnsi="Times New Roman" w:cs="Times New Roman"/>
          <w:sz w:val="28"/>
          <w:szCs w:val="28"/>
        </w:rPr>
        <w:t>Представлення</w:t>
      </w:r>
      <w:proofErr w:type="spellEnd"/>
      <w:r w:rsidRPr="00070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0C9">
        <w:rPr>
          <w:rFonts w:ascii="Times New Roman" w:hAnsi="Times New Roman" w:cs="Times New Roman"/>
          <w:sz w:val="28"/>
          <w:szCs w:val="28"/>
        </w:rPr>
        <w:t>поверхонь</w:t>
      </w:r>
      <w:proofErr w:type="spellEnd"/>
      <w:r w:rsidRPr="000700C9">
        <w:rPr>
          <w:rFonts w:ascii="Times New Roman" w:hAnsi="Times New Roman" w:cs="Times New Roman"/>
          <w:sz w:val="28"/>
          <w:szCs w:val="28"/>
        </w:rPr>
        <w:t xml:space="preserve"> та робота </w:t>
      </w:r>
      <w:proofErr w:type="spellStart"/>
      <w:r w:rsidRPr="000700C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700C9">
        <w:rPr>
          <w:rFonts w:ascii="Times New Roman" w:hAnsi="Times New Roman" w:cs="Times New Roman"/>
          <w:sz w:val="28"/>
          <w:szCs w:val="28"/>
        </w:rPr>
        <w:t xml:space="preserve"> ними в САПР.</w:t>
      </w:r>
    </w:p>
    <w:p w:rsidR="000700C9" w:rsidRPr="000700C9" w:rsidRDefault="000700C9" w:rsidP="000700C9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700C9">
        <w:rPr>
          <w:rFonts w:ascii="Times New Roman" w:hAnsi="Times New Roman" w:cs="Times New Roman"/>
          <w:sz w:val="28"/>
          <w:szCs w:val="28"/>
        </w:rPr>
        <w:t>Оновні</w:t>
      </w:r>
      <w:proofErr w:type="spellEnd"/>
      <w:r w:rsidRPr="00070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0C9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070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700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700C9">
        <w:rPr>
          <w:rFonts w:ascii="Times New Roman" w:hAnsi="Times New Roman" w:cs="Times New Roman"/>
          <w:sz w:val="28"/>
          <w:szCs w:val="28"/>
        </w:rPr>
        <w:t>івнянь</w:t>
      </w:r>
      <w:proofErr w:type="spellEnd"/>
      <w:r w:rsidRPr="000700C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700C9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0700C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700C9">
        <w:rPr>
          <w:rFonts w:ascii="Times New Roman" w:hAnsi="Times New Roman" w:cs="Times New Roman"/>
          <w:sz w:val="28"/>
          <w:szCs w:val="28"/>
        </w:rPr>
        <w:t>представлення</w:t>
      </w:r>
      <w:proofErr w:type="spellEnd"/>
      <w:r w:rsidRPr="00070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0C9">
        <w:rPr>
          <w:rFonts w:ascii="Times New Roman" w:hAnsi="Times New Roman" w:cs="Times New Roman"/>
          <w:sz w:val="28"/>
          <w:szCs w:val="28"/>
        </w:rPr>
        <w:t>поверхонь</w:t>
      </w:r>
      <w:proofErr w:type="spellEnd"/>
      <w:r w:rsidRPr="000700C9">
        <w:rPr>
          <w:rFonts w:ascii="Times New Roman" w:hAnsi="Times New Roman" w:cs="Times New Roman"/>
          <w:sz w:val="28"/>
          <w:szCs w:val="28"/>
        </w:rPr>
        <w:t xml:space="preserve"> в САПР.</w:t>
      </w:r>
    </w:p>
    <w:p w:rsidR="000700C9" w:rsidRPr="000700C9" w:rsidRDefault="000700C9" w:rsidP="000700C9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700C9">
        <w:rPr>
          <w:rFonts w:ascii="Times New Roman" w:hAnsi="Times New Roman" w:cs="Times New Roman"/>
          <w:sz w:val="28"/>
          <w:szCs w:val="28"/>
        </w:rPr>
        <w:t>Редагування</w:t>
      </w:r>
      <w:proofErr w:type="spellEnd"/>
      <w:r w:rsidRPr="00070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0C9">
        <w:rPr>
          <w:rFonts w:ascii="Times New Roman" w:hAnsi="Times New Roman" w:cs="Times New Roman"/>
          <w:sz w:val="28"/>
          <w:szCs w:val="28"/>
        </w:rPr>
        <w:t>двомірних</w:t>
      </w:r>
      <w:proofErr w:type="spellEnd"/>
      <w:r w:rsidRPr="00070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0C9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0700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00C9" w:rsidRPr="000700C9" w:rsidRDefault="000700C9" w:rsidP="000700C9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700C9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070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0C9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0700C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700C9">
        <w:rPr>
          <w:rFonts w:ascii="Times New Roman" w:hAnsi="Times New Roman" w:cs="Times New Roman"/>
          <w:sz w:val="28"/>
          <w:szCs w:val="28"/>
        </w:rPr>
        <w:t>групування</w:t>
      </w:r>
      <w:proofErr w:type="spellEnd"/>
      <w:r w:rsidRPr="00070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0C9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070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0C9">
        <w:rPr>
          <w:rFonts w:ascii="Times New Roman" w:hAnsi="Times New Roman" w:cs="Times New Roman"/>
          <w:sz w:val="28"/>
          <w:szCs w:val="28"/>
        </w:rPr>
        <w:t>креслення</w:t>
      </w:r>
      <w:proofErr w:type="spellEnd"/>
      <w:r w:rsidRPr="000700C9">
        <w:rPr>
          <w:rFonts w:ascii="Times New Roman" w:hAnsi="Times New Roman" w:cs="Times New Roman"/>
          <w:sz w:val="28"/>
          <w:szCs w:val="28"/>
        </w:rPr>
        <w:t>.</w:t>
      </w:r>
    </w:p>
    <w:p w:rsidR="000700C9" w:rsidRPr="000700C9" w:rsidRDefault="000700C9" w:rsidP="000700C9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700C9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0700C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70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0C9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0700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00C9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0700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700C9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0700C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700C9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0700C9">
        <w:rPr>
          <w:rFonts w:ascii="Times New Roman" w:hAnsi="Times New Roman" w:cs="Times New Roman"/>
          <w:sz w:val="28"/>
          <w:szCs w:val="28"/>
        </w:rPr>
        <w:t>.</w:t>
      </w:r>
    </w:p>
    <w:p w:rsidR="00483CF1" w:rsidRPr="000700C9" w:rsidRDefault="00483CF1" w:rsidP="000700C9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185FA3" w:rsidRPr="005C7CB0" w:rsidRDefault="00185FA3" w:rsidP="00483C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EC3" w:rsidRPr="001D3EC3" w:rsidRDefault="001D3EC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D3EC3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85FA3" w:rsidRPr="00185FA3" w:rsidRDefault="00185FA3" w:rsidP="00185FA3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5FA3">
        <w:rPr>
          <w:rFonts w:ascii="Times New Roman" w:hAnsi="Times New Roman" w:cs="Times New Roman"/>
          <w:sz w:val="28"/>
          <w:szCs w:val="28"/>
        </w:rPr>
        <w:lastRenderedPageBreak/>
        <w:t>СПИСОК РЕКОМЕНДОВАНИХ ДЖЕРЕЛ</w:t>
      </w:r>
    </w:p>
    <w:p w:rsidR="00185FA3" w:rsidRPr="00185FA3" w:rsidRDefault="00185FA3" w:rsidP="009D00A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85FA3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185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FA3">
        <w:rPr>
          <w:rFonts w:ascii="Times New Roman" w:hAnsi="Times New Roman" w:cs="Times New Roman"/>
          <w:sz w:val="28"/>
          <w:szCs w:val="28"/>
        </w:rPr>
        <w:t>рекомендовані</w:t>
      </w:r>
      <w:proofErr w:type="spellEnd"/>
      <w:r w:rsidRPr="00185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FA3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185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FA3" w:rsidRPr="00185FA3" w:rsidRDefault="00185FA3" w:rsidP="009D00A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FA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85FA3">
        <w:rPr>
          <w:rFonts w:ascii="Times New Roman" w:hAnsi="Times New Roman" w:cs="Times New Roman"/>
          <w:sz w:val="28"/>
          <w:szCs w:val="28"/>
        </w:rPr>
        <w:t xml:space="preserve">. Алексеев Е.Р., </w:t>
      </w:r>
      <w:proofErr w:type="spellStart"/>
      <w:r w:rsidRPr="00185FA3"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 w:rsidRPr="00185FA3">
        <w:rPr>
          <w:rFonts w:ascii="Times New Roman" w:hAnsi="Times New Roman" w:cs="Times New Roman"/>
          <w:sz w:val="28"/>
          <w:szCs w:val="28"/>
        </w:rPr>
        <w:t xml:space="preserve"> О.В. Решение задач вычислительной математики в пакетах </w:t>
      </w:r>
      <w:proofErr w:type="spellStart"/>
      <w:r w:rsidRPr="00185FA3">
        <w:rPr>
          <w:rFonts w:ascii="Times New Roman" w:hAnsi="Times New Roman" w:cs="Times New Roman"/>
          <w:sz w:val="28"/>
          <w:szCs w:val="28"/>
        </w:rPr>
        <w:t>MathCAD</w:t>
      </w:r>
      <w:proofErr w:type="spellEnd"/>
      <w:r w:rsidRPr="00185FA3">
        <w:rPr>
          <w:rFonts w:ascii="Times New Roman" w:hAnsi="Times New Roman" w:cs="Times New Roman"/>
          <w:sz w:val="28"/>
          <w:szCs w:val="28"/>
        </w:rPr>
        <w:t xml:space="preserve"> 12, MATLAB 7, </w:t>
      </w:r>
      <w:proofErr w:type="spellStart"/>
      <w:r w:rsidRPr="00185FA3">
        <w:rPr>
          <w:rFonts w:ascii="Times New Roman" w:hAnsi="Times New Roman" w:cs="Times New Roman"/>
          <w:sz w:val="28"/>
          <w:szCs w:val="28"/>
        </w:rPr>
        <w:t>Maple</w:t>
      </w:r>
      <w:proofErr w:type="spellEnd"/>
      <w:r w:rsidRPr="00185FA3">
        <w:rPr>
          <w:rFonts w:ascii="Times New Roman" w:hAnsi="Times New Roman" w:cs="Times New Roman"/>
          <w:sz w:val="28"/>
          <w:szCs w:val="28"/>
        </w:rPr>
        <w:t xml:space="preserve"> 9. – М.: НТ Пресс, 2006, – 496с. </w:t>
      </w:r>
    </w:p>
    <w:p w:rsidR="00185FA3" w:rsidRPr="00185FA3" w:rsidRDefault="00185FA3" w:rsidP="009D00A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FA3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185FA3">
        <w:rPr>
          <w:rFonts w:ascii="Times New Roman" w:hAnsi="Times New Roman" w:cs="Times New Roman"/>
          <w:sz w:val="28"/>
          <w:szCs w:val="28"/>
        </w:rPr>
        <w:t>Финкельштейн</w:t>
      </w:r>
      <w:proofErr w:type="spellEnd"/>
      <w:r w:rsidRPr="00185F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5FA3">
        <w:rPr>
          <w:rFonts w:ascii="Times New Roman" w:hAnsi="Times New Roman" w:cs="Times New Roman"/>
          <w:sz w:val="28"/>
          <w:szCs w:val="28"/>
        </w:rPr>
        <w:t>Эллен</w:t>
      </w:r>
      <w:proofErr w:type="spellEnd"/>
      <w:r w:rsidRPr="00185F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5FA3"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 w:rsidRPr="00185FA3">
        <w:rPr>
          <w:rFonts w:ascii="Times New Roman" w:hAnsi="Times New Roman" w:cs="Times New Roman"/>
          <w:sz w:val="28"/>
          <w:szCs w:val="28"/>
        </w:rPr>
        <w:t xml:space="preserve"> 2008. Библия пользователя</w:t>
      </w:r>
      <w:proofErr w:type="gramStart"/>
      <w:r w:rsidRPr="00185FA3">
        <w:rPr>
          <w:rFonts w:ascii="Times New Roman" w:hAnsi="Times New Roman" w:cs="Times New Roman"/>
          <w:sz w:val="28"/>
          <w:szCs w:val="28"/>
        </w:rPr>
        <w:t xml:space="preserve">..: </w:t>
      </w:r>
      <w:proofErr w:type="gramEnd"/>
      <w:r w:rsidRPr="00185FA3">
        <w:rPr>
          <w:rFonts w:ascii="Times New Roman" w:hAnsi="Times New Roman" w:cs="Times New Roman"/>
          <w:sz w:val="28"/>
          <w:szCs w:val="28"/>
        </w:rPr>
        <w:t>Пер. с англ. – М.: Издательский дом «Вильямс», 2008, – 1072с.</w:t>
      </w:r>
    </w:p>
    <w:p w:rsidR="00185FA3" w:rsidRPr="00185FA3" w:rsidRDefault="00185FA3" w:rsidP="009D00A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FA3">
        <w:rPr>
          <w:rFonts w:ascii="Times New Roman" w:hAnsi="Times New Roman" w:cs="Times New Roman"/>
          <w:sz w:val="28"/>
          <w:szCs w:val="28"/>
        </w:rPr>
        <w:t xml:space="preserve"> 3. Уваров А.С. </w:t>
      </w:r>
      <w:proofErr w:type="spellStart"/>
      <w:r w:rsidRPr="00185FA3"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 w:rsidRPr="00185FA3">
        <w:rPr>
          <w:rFonts w:ascii="Times New Roman" w:hAnsi="Times New Roman" w:cs="Times New Roman"/>
          <w:sz w:val="28"/>
          <w:szCs w:val="28"/>
        </w:rPr>
        <w:t xml:space="preserve"> 2007 для конструкторов. – М.: ДМК, 2007. – 272с.</w:t>
      </w:r>
    </w:p>
    <w:p w:rsidR="00185FA3" w:rsidRPr="00185FA3" w:rsidRDefault="00185FA3" w:rsidP="009D00A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FA3">
        <w:rPr>
          <w:rFonts w:ascii="Times New Roman" w:hAnsi="Times New Roman" w:cs="Times New Roman"/>
          <w:sz w:val="28"/>
          <w:szCs w:val="28"/>
        </w:rPr>
        <w:t xml:space="preserve"> </w:t>
      </w:r>
      <w:r w:rsidRPr="00185FA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85F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5FA3"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 w:rsidRPr="00185FA3">
        <w:rPr>
          <w:rFonts w:ascii="Times New Roman" w:hAnsi="Times New Roman" w:cs="Times New Roman"/>
          <w:sz w:val="28"/>
          <w:szCs w:val="28"/>
        </w:rPr>
        <w:t xml:space="preserve"> Е.В., Иванова О.М. </w:t>
      </w:r>
      <w:proofErr w:type="spellStart"/>
      <w:r w:rsidRPr="00185FA3">
        <w:rPr>
          <w:rFonts w:ascii="Times New Roman" w:hAnsi="Times New Roman" w:cs="Times New Roman"/>
          <w:sz w:val="28"/>
          <w:szCs w:val="28"/>
        </w:rPr>
        <w:t>ArchiCAD</w:t>
      </w:r>
      <w:proofErr w:type="spellEnd"/>
      <w:r w:rsidRPr="00185FA3">
        <w:rPr>
          <w:rFonts w:ascii="Times New Roman" w:hAnsi="Times New Roman" w:cs="Times New Roman"/>
          <w:sz w:val="28"/>
          <w:szCs w:val="28"/>
        </w:rPr>
        <w:t xml:space="preserve"> 10 на примерах. – СПб</w:t>
      </w:r>
      <w:proofErr w:type="gramStart"/>
      <w:r w:rsidRPr="00185FA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185FA3">
        <w:rPr>
          <w:rFonts w:ascii="Times New Roman" w:hAnsi="Times New Roman" w:cs="Times New Roman"/>
          <w:sz w:val="28"/>
          <w:szCs w:val="28"/>
        </w:rPr>
        <w:t xml:space="preserve">БХВ - Петербург, 2007. – 512с. </w:t>
      </w:r>
    </w:p>
    <w:p w:rsidR="00185FA3" w:rsidRPr="00185FA3" w:rsidRDefault="00185FA3" w:rsidP="009D00A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FA3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Pr="00185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FA3">
        <w:rPr>
          <w:rFonts w:ascii="Times New Roman" w:hAnsi="Times New Roman" w:cs="Times New Roman"/>
          <w:sz w:val="28"/>
          <w:szCs w:val="28"/>
        </w:rPr>
        <w:t>рекомендовані</w:t>
      </w:r>
      <w:proofErr w:type="spellEnd"/>
      <w:r w:rsidRPr="00185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FA3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185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FA3" w:rsidRPr="00185FA3" w:rsidRDefault="00185FA3" w:rsidP="009D00A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FA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85F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5FA3">
        <w:rPr>
          <w:rFonts w:ascii="Times New Roman" w:hAnsi="Times New Roman" w:cs="Times New Roman"/>
          <w:sz w:val="28"/>
          <w:szCs w:val="28"/>
        </w:rPr>
        <w:t>Верюжский</w:t>
      </w:r>
      <w:proofErr w:type="spellEnd"/>
      <w:r w:rsidRPr="00185FA3">
        <w:rPr>
          <w:rFonts w:ascii="Times New Roman" w:hAnsi="Times New Roman" w:cs="Times New Roman"/>
          <w:sz w:val="28"/>
          <w:szCs w:val="28"/>
        </w:rPr>
        <w:t xml:space="preserve"> Ю.В., </w:t>
      </w:r>
      <w:proofErr w:type="spellStart"/>
      <w:r w:rsidRPr="00185FA3">
        <w:rPr>
          <w:rFonts w:ascii="Times New Roman" w:hAnsi="Times New Roman" w:cs="Times New Roman"/>
          <w:sz w:val="28"/>
          <w:szCs w:val="28"/>
        </w:rPr>
        <w:t>Колчунов</w:t>
      </w:r>
      <w:proofErr w:type="spellEnd"/>
      <w:r w:rsidRPr="00185FA3">
        <w:rPr>
          <w:rFonts w:ascii="Times New Roman" w:hAnsi="Times New Roman" w:cs="Times New Roman"/>
          <w:sz w:val="28"/>
          <w:szCs w:val="28"/>
        </w:rPr>
        <w:t xml:space="preserve"> В.И., Барабаш М.С., </w:t>
      </w:r>
      <w:proofErr w:type="spellStart"/>
      <w:r w:rsidRPr="00185FA3">
        <w:rPr>
          <w:rFonts w:ascii="Times New Roman" w:hAnsi="Times New Roman" w:cs="Times New Roman"/>
          <w:sz w:val="28"/>
          <w:szCs w:val="28"/>
        </w:rPr>
        <w:t>Гензерский</w:t>
      </w:r>
      <w:proofErr w:type="spellEnd"/>
      <w:r w:rsidRPr="00185FA3">
        <w:rPr>
          <w:rFonts w:ascii="Times New Roman" w:hAnsi="Times New Roman" w:cs="Times New Roman"/>
          <w:sz w:val="28"/>
          <w:szCs w:val="28"/>
        </w:rPr>
        <w:t xml:space="preserve"> Ю.В. Компьютерные технологии проектирования железобетонных конструкций: Учебное пособие.– К.: Книжное изд-во НАУ, 2006, – 808с.</w:t>
      </w:r>
    </w:p>
    <w:p w:rsidR="00185FA3" w:rsidRPr="00185FA3" w:rsidRDefault="00185FA3" w:rsidP="009D00A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FA3">
        <w:rPr>
          <w:rFonts w:ascii="Times New Roman" w:hAnsi="Times New Roman" w:cs="Times New Roman"/>
          <w:sz w:val="28"/>
          <w:szCs w:val="28"/>
        </w:rPr>
        <w:t xml:space="preserve"> 2. Городецкий А.С., Батрак Л.Г., Городецкий Д.А., </w:t>
      </w:r>
      <w:proofErr w:type="spellStart"/>
      <w:r w:rsidRPr="00185FA3">
        <w:rPr>
          <w:rFonts w:ascii="Times New Roman" w:hAnsi="Times New Roman" w:cs="Times New Roman"/>
          <w:sz w:val="28"/>
          <w:szCs w:val="28"/>
        </w:rPr>
        <w:t>Лазнюк</w:t>
      </w:r>
      <w:proofErr w:type="spellEnd"/>
      <w:r w:rsidRPr="00185FA3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Pr="00185FA3">
        <w:rPr>
          <w:rFonts w:ascii="Times New Roman" w:hAnsi="Times New Roman" w:cs="Times New Roman"/>
          <w:sz w:val="28"/>
          <w:szCs w:val="28"/>
        </w:rPr>
        <w:t>Юсипенко</w:t>
      </w:r>
      <w:proofErr w:type="spellEnd"/>
      <w:r w:rsidRPr="00185FA3">
        <w:rPr>
          <w:rFonts w:ascii="Times New Roman" w:hAnsi="Times New Roman" w:cs="Times New Roman"/>
          <w:sz w:val="28"/>
          <w:szCs w:val="28"/>
        </w:rPr>
        <w:t xml:space="preserve"> С.В. Расчет и проектирование конструкций высотных зданий из монолитного железобетона. – </w:t>
      </w:r>
      <w:proofErr w:type="gramStart"/>
      <w:r w:rsidRPr="00185FA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85FA3">
        <w:rPr>
          <w:rFonts w:ascii="Times New Roman" w:hAnsi="Times New Roman" w:cs="Times New Roman"/>
          <w:sz w:val="28"/>
          <w:szCs w:val="28"/>
        </w:rPr>
        <w:t>: Факт. 2004, – 105с.</w:t>
      </w:r>
    </w:p>
    <w:p w:rsidR="00185FA3" w:rsidRPr="00185FA3" w:rsidRDefault="00185FA3" w:rsidP="009D00A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FA3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185FA3">
        <w:rPr>
          <w:rFonts w:ascii="Times New Roman" w:hAnsi="Times New Roman" w:cs="Times New Roman"/>
          <w:sz w:val="28"/>
          <w:szCs w:val="28"/>
        </w:rPr>
        <w:t>Юсипенко</w:t>
      </w:r>
      <w:proofErr w:type="spellEnd"/>
      <w:r w:rsidRPr="00185FA3">
        <w:rPr>
          <w:rFonts w:ascii="Times New Roman" w:hAnsi="Times New Roman" w:cs="Times New Roman"/>
          <w:sz w:val="28"/>
          <w:szCs w:val="28"/>
        </w:rPr>
        <w:t xml:space="preserve"> С.В., Батрак Л.Г., Городецкий Д.А., Рассказов А.А. МОНОМАХ 4.0. Примеры расчета и проектирования. Учебное пособие. – К.: Издательство «Факт», 2005, – 263с. </w:t>
      </w:r>
    </w:p>
    <w:p w:rsidR="00185FA3" w:rsidRPr="00185FA3" w:rsidRDefault="00185FA3" w:rsidP="009D00A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FA3">
        <w:rPr>
          <w:rFonts w:ascii="Times New Roman" w:hAnsi="Times New Roman" w:cs="Times New Roman"/>
          <w:sz w:val="28"/>
          <w:szCs w:val="28"/>
        </w:rPr>
        <w:t xml:space="preserve">4. Городецкий А.С., </w:t>
      </w:r>
      <w:proofErr w:type="spellStart"/>
      <w:r w:rsidRPr="00185FA3">
        <w:rPr>
          <w:rFonts w:ascii="Times New Roman" w:hAnsi="Times New Roman" w:cs="Times New Roman"/>
          <w:sz w:val="28"/>
          <w:szCs w:val="28"/>
        </w:rPr>
        <w:t>Шмуклер</w:t>
      </w:r>
      <w:proofErr w:type="spellEnd"/>
      <w:r w:rsidRPr="00185FA3">
        <w:rPr>
          <w:rFonts w:ascii="Times New Roman" w:hAnsi="Times New Roman" w:cs="Times New Roman"/>
          <w:sz w:val="28"/>
          <w:szCs w:val="28"/>
        </w:rPr>
        <w:t xml:space="preserve"> В.С., Бондарев А.В. Информационные технологии расчета и проектирования строительных конструкций. Учебное пособие. - Харьков: НТУ «ХПИ», 2003. – 889с.</w:t>
      </w:r>
    </w:p>
    <w:sectPr w:rsidR="00185FA3" w:rsidRPr="00185FA3" w:rsidSect="009D00A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920"/>
    <w:multiLevelType w:val="multilevel"/>
    <w:tmpl w:val="C4A808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1">
    <w:nsid w:val="5B8953AE"/>
    <w:multiLevelType w:val="hybridMultilevel"/>
    <w:tmpl w:val="1B944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A17A2"/>
    <w:multiLevelType w:val="hybridMultilevel"/>
    <w:tmpl w:val="AA90D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94D39"/>
    <w:multiLevelType w:val="hybridMultilevel"/>
    <w:tmpl w:val="64A4843E"/>
    <w:lvl w:ilvl="0" w:tplc="60449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E5F93"/>
    <w:rsid w:val="00035FB0"/>
    <w:rsid w:val="000700C9"/>
    <w:rsid w:val="00185FA3"/>
    <w:rsid w:val="001D3EC3"/>
    <w:rsid w:val="00225CE4"/>
    <w:rsid w:val="00260D91"/>
    <w:rsid w:val="002829F0"/>
    <w:rsid w:val="0034555F"/>
    <w:rsid w:val="00483CF1"/>
    <w:rsid w:val="004E5F93"/>
    <w:rsid w:val="00540B51"/>
    <w:rsid w:val="005C7CB0"/>
    <w:rsid w:val="006578F8"/>
    <w:rsid w:val="006C5E35"/>
    <w:rsid w:val="006D04F5"/>
    <w:rsid w:val="007445B0"/>
    <w:rsid w:val="009D00AD"/>
    <w:rsid w:val="00A15FE0"/>
    <w:rsid w:val="00B13ABB"/>
    <w:rsid w:val="00B335AE"/>
    <w:rsid w:val="00D35198"/>
    <w:rsid w:val="00ED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F93"/>
    <w:pPr>
      <w:ind w:left="720"/>
      <w:contextualSpacing/>
    </w:pPr>
  </w:style>
  <w:style w:type="paragraph" w:customStyle="1" w:styleId="prostjy">
    <w:name w:val="prostjy"/>
    <w:basedOn w:val="a"/>
    <w:rsid w:val="00185FA3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a4">
    <w:name w:val="Назва розд_МР"/>
    <w:basedOn w:val="a"/>
    <w:rsid w:val="00185FA3"/>
    <w:pPr>
      <w:tabs>
        <w:tab w:val="left" w:pos="3379"/>
      </w:tabs>
      <w:spacing w:after="0" w:line="240" w:lineRule="auto"/>
      <w:ind w:left="3379"/>
    </w:pPr>
    <w:rPr>
      <w:rFonts w:ascii="Verdana" w:eastAsia="Times New Roman" w:hAnsi="Verdana" w:cs="Times New Roman"/>
      <w:sz w:val="28"/>
      <w:szCs w:val="2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felix</cp:lastModifiedBy>
  <cp:revision>3</cp:revision>
  <cp:lastPrinted>2017-04-14T12:29:00Z</cp:lastPrinted>
  <dcterms:created xsi:type="dcterms:W3CDTF">2017-04-18T20:25:00Z</dcterms:created>
  <dcterms:modified xsi:type="dcterms:W3CDTF">2017-04-18T20:26:00Z</dcterms:modified>
</cp:coreProperties>
</file>